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6F8" w:rsidRDefault="00F716F8" w:rsidP="00F716F8">
      <w:pPr>
        <w:pStyle w:val="7"/>
        <w:rPr>
          <w:sz w:val="28"/>
        </w:rPr>
      </w:pPr>
      <w:r>
        <w:rPr>
          <w:sz w:val="44"/>
        </w:rPr>
        <w:t>"Визитная карточка" проекта</w:t>
      </w:r>
    </w:p>
    <w:tbl>
      <w:tblPr>
        <w:tblW w:w="113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3"/>
        <w:gridCol w:w="141"/>
        <w:gridCol w:w="1276"/>
        <w:gridCol w:w="496"/>
        <w:gridCol w:w="1489"/>
        <w:gridCol w:w="283"/>
        <w:gridCol w:w="4253"/>
      </w:tblGrid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1" w:type="dxa"/>
            <w:gridSpan w:val="7"/>
            <w:shd w:val="clear" w:color="auto" w:fill="000000"/>
            <w:vAlign w:val="center"/>
          </w:tcPr>
          <w:p w:rsidR="00F716F8" w:rsidRDefault="00F716F8" w:rsidP="00B42BC8">
            <w:pPr>
              <w:pStyle w:val="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Авторы проекта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3"/>
          </w:tcPr>
          <w:p w:rsidR="00F716F8" w:rsidRDefault="00F716F8" w:rsidP="00B42BC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Фамилия, имя, отчество автора</w:t>
            </w:r>
          </w:p>
        </w:tc>
        <w:tc>
          <w:tcPr>
            <w:tcW w:w="6521" w:type="dxa"/>
            <w:gridSpan w:val="4"/>
            <w:shd w:val="clear" w:color="auto" w:fill="FFFFFF"/>
          </w:tcPr>
          <w:p w:rsidR="00F716F8" w:rsidRDefault="00F716F8" w:rsidP="00B42BC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Мокрушина Юлия Павловна, Черанева Надежда Вячеславовна 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3"/>
          </w:tcPr>
          <w:p w:rsidR="00F716F8" w:rsidRDefault="00F716F8" w:rsidP="00B42BC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Регион, в котором находится школа</w:t>
            </w:r>
          </w:p>
        </w:tc>
        <w:tc>
          <w:tcPr>
            <w:tcW w:w="6521" w:type="dxa"/>
            <w:gridSpan w:val="4"/>
            <w:shd w:val="clear" w:color="auto" w:fill="FFFFFF"/>
          </w:tcPr>
          <w:p w:rsidR="00F716F8" w:rsidRDefault="00F716F8" w:rsidP="00B42BC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Пермский край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3"/>
          </w:tcPr>
          <w:p w:rsidR="00F716F8" w:rsidRDefault="00F716F8" w:rsidP="00B42BC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Город, в котором находится школа</w:t>
            </w:r>
          </w:p>
        </w:tc>
        <w:tc>
          <w:tcPr>
            <w:tcW w:w="6521" w:type="dxa"/>
            <w:gridSpan w:val="4"/>
            <w:shd w:val="clear" w:color="auto" w:fill="FFFFFF"/>
          </w:tcPr>
          <w:p w:rsidR="00F716F8" w:rsidRDefault="00F716F8" w:rsidP="00B42BC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г. Очер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3"/>
          </w:tcPr>
          <w:p w:rsidR="00F716F8" w:rsidRDefault="00F716F8" w:rsidP="00B42BC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Номер и/или название школы</w:t>
            </w:r>
          </w:p>
        </w:tc>
        <w:tc>
          <w:tcPr>
            <w:tcW w:w="6521" w:type="dxa"/>
            <w:gridSpan w:val="4"/>
            <w:shd w:val="clear" w:color="auto" w:fill="FFFFFF"/>
          </w:tcPr>
          <w:p w:rsidR="00F716F8" w:rsidRDefault="00F716F8" w:rsidP="00B42BC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proofErr w:type="spellStart"/>
            <w:r>
              <w:rPr>
                <w:color w:val="000000"/>
                <w:sz w:val="24"/>
              </w:rPr>
              <w:t>Очерская</w:t>
            </w:r>
            <w:proofErr w:type="spellEnd"/>
            <w:r>
              <w:rPr>
                <w:color w:val="000000"/>
                <w:sz w:val="24"/>
              </w:rPr>
              <w:t xml:space="preserve"> средняя общеобразовательная школа № 2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1" w:type="dxa"/>
            <w:gridSpan w:val="7"/>
            <w:shd w:val="clear" w:color="auto" w:fill="000000"/>
            <w:vAlign w:val="center"/>
          </w:tcPr>
          <w:p w:rsidR="00F716F8" w:rsidRDefault="00F716F8" w:rsidP="00B42BC8">
            <w:pPr>
              <w:pStyle w:val="8"/>
              <w:rPr>
                <w:b/>
              </w:rPr>
            </w:pPr>
            <w:r>
              <w:rPr>
                <w:b/>
              </w:rPr>
              <w:t>Какова тема Вашего учебного проекта?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2091"/>
        </w:trPr>
        <w:tc>
          <w:tcPr>
            <w:tcW w:w="11341" w:type="dxa"/>
            <w:gridSpan w:val="7"/>
            <w:tcBorders>
              <w:bottom w:val="single" w:sz="4" w:space="0" w:color="auto"/>
            </w:tcBorders>
          </w:tcPr>
          <w:p w:rsidR="00F716F8" w:rsidRDefault="00F716F8" w:rsidP="00B42BC8">
            <w:pPr>
              <w:autoSpaceDE w:val="0"/>
              <w:autoSpaceDN w:val="0"/>
              <w:adjustRightInd w:val="0"/>
              <w:spacing w:before="120"/>
              <w:rPr>
                <w:b/>
                <w:color w:val="000000"/>
                <w:sz w:val="24"/>
                <w:u w:val="single"/>
              </w:rPr>
            </w:pPr>
            <w:r w:rsidRPr="00F23DEB">
              <w:rPr>
                <w:b/>
                <w:color w:val="000000"/>
                <w:sz w:val="24"/>
                <w:u w:val="single"/>
              </w:rPr>
              <w:t>Литература:</w:t>
            </w:r>
          </w:p>
          <w:p w:rsidR="00F716F8" w:rsidRPr="00F716F8" w:rsidRDefault="00F716F8" w:rsidP="00B42BC8">
            <w:pPr>
              <w:autoSpaceDE w:val="0"/>
              <w:autoSpaceDN w:val="0"/>
              <w:adjustRightInd w:val="0"/>
              <w:spacing w:before="120"/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>«Счастливое общество» А.В. Сумарокова;  Сон в главе «</w:t>
            </w:r>
            <w:proofErr w:type="spellStart"/>
            <w:r>
              <w:rPr>
                <w:i/>
                <w:color w:val="000000"/>
                <w:sz w:val="24"/>
              </w:rPr>
              <w:t>Спаская</w:t>
            </w:r>
            <w:proofErr w:type="spellEnd"/>
            <w:r>
              <w:rPr>
                <w:i/>
                <w:color w:val="000000"/>
                <w:sz w:val="24"/>
              </w:rPr>
              <w:t xml:space="preserve"> </w:t>
            </w:r>
            <w:proofErr w:type="spellStart"/>
            <w:r>
              <w:rPr>
                <w:i/>
                <w:color w:val="000000"/>
                <w:sz w:val="24"/>
              </w:rPr>
              <w:t>Полесть</w:t>
            </w:r>
            <w:proofErr w:type="spellEnd"/>
            <w:r>
              <w:rPr>
                <w:i/>
                <w:color w:val="000000"/>
                <w:sz w:val="24"/>
              </w:rPr>
              <w:t xml:space="preserve">» в книге  А.Н. Радищева «Путешествие из Петербурга в Москву»; Четвертый сон Веры Павловны в романе Н.Г. Чернышевского «Что делать?»; «Сон смешного человека» Ф.М. Достоевского; Новое осмысление трагических конфликтов истории в произведениях: А.И. </w:t>
            </w:r>
            <w:proofErr w:type="spellStart"/>
            <w:r>
              <w:rPr>
                <w:i/>
                <w:color w:val="000000"/>
                <w:sz w:val="24"/>
              </w:rPr>
              <w:t>Солженицина</w:t>
            </w:r>
            <w:proofErr w:type="spellEnd"/>
            <w:r>
              <w:rPr>
                <w:i/>
                <w:color w:val="000000"/>
                <w:sz w:val="24"/>
              </w:rPr>
              <w:t xml:space="preserve"> «Один день Ивана Денисовича», «Архипелаг ГУЛАГ»; В. Шаламова «Колымские рассказы»; А. </w:t>
            </w:r>
            <w:proofErr w:type="spellStart"/>
            <w:r>
              <w:rPr>
                <w:i/>
                <w:color w:val="000000"/>
                <w:sz w:val="24"/>
              </w:rPr>
              <w:t>Жигулина</w:t>
            </w:r>
            <w:proofErr w:type="spellEnd"/>
            <w:r>
              <w:rPr>
                <w:i/>
                <w:color w:val="000000"/>
                <w:sz w:val="24"/>
              </w:rPr>
              <w:t xml:space="preserve"> «Черные камни»; в поэзии О. Мандельштама; в повести А. Платонова «Котлован»</w:t>
            </w:r>
          </w:p>
          <w:p w:rsidR="00F716F8" w:rsidRPr="00F716F8" w:rsidRDefault="00F716F8" w:rsidP="00B42BC8">
            <w:pPr>
              <w:autoSpaceDE w:val="0"/>
              <w:autoSpaceDN w:val="0"/>
              <w:adjustRightInd w:val="0"/>
              <w:spacing w:before="120"/>
              <w:rPr>
                <w:i/>
                <w:color w:val="000000"/>
                <w:sz w:val="24"/>
              </w:rPr>
            </w:pPr>
            <w:r w:rsidRPr="00F23DEB">
              <w:rPr>
                <w:b/>
                <w:color w:val="000000"/>
                <w:sz w:val="24"/>
                <w:u w:val="single"/>
              </w:rPr>
              <w:t>Математика:</w:t>
            </w:r>
            <w:r>
              <w:rPr>
                <w:color w:val="000000"/>
                <w:sz w:val="24"/>
              </w:rPr>
              <w:t xml:space="preserve"> </w:t>
            </w:r>
            <w:r w:rsidRPr="002E6CE4">
              <w:rPr>
                <w:i/>
                <w:color w:val="000000"/>
                <w:sz w:val="24"/>
              </w:rPr>
              <w:t>Производная, применение произв</w:t>
            </w:r>
            <w:r>
              <w:rPr>
                <w:i/>
                <w:color w:val="000000"/>
                <w:sz w:val="24"/>
              </w:rPr>
              <w:t>одной; Первообразная и интеграл; Теория вероятности.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383"/>
        </w:trPr>
        <w:tc>
          <w:tcPr>
            <w:tcW w:w="11341" w:type="dxa"/>
            <w:gridSpan w:val="7"/>
            <w:tcBorders>
              <w:bottom w:val="single" w:sz="4" w:space="0" w:color="auto"/>
            </w:tcBorders>
            <w:shd w:val="clear" w:color="auto" w:fill="000000"/>
            <w:vAlign w:val="center"/>
          </w:tcPr>
          <w:p w:rsidR="00F716F8" w:rsidRDefault="00F716F8" w:rsidP="00B42BC8">
            <w:pPr>
              <w:pStyle w:val="5"/>
              <w:rPr>
                <w:rFonts w:ascii="Arial Black" w:hAnsi="Arial Black"/>
              </w:rPr>
            </w:pPr>
            <w:r>
              <w:rPr>
                <w:rFonts w:ascii="Times New Roman" w:hAnsi="Times New Roman"/>
                <w:sz w:val="24"/>
              </w:rPr>
              <w:t>Какие дидактические цели преследует Ваш проект?</w:t>
            </w:r>
          </w:p>
        </w:tc>
      </w:tr>
      <w:tr w:rsidR="00F716F8" w:rsidRPr="004143A1" w:rsidTr="00F716F8">
        <w:tblPrEx>
          <w:tblCellMar>
            <w:top w:w="0" w:type="dxa"/>
            <w:bottom w:w="0" w:type="dxa"/>
          </w:tblCellMar>
        </w:tblPrEx>
        <w:trPr>
          <w:cantSplit/>
          <w:trHeight w:val="503"/>
        </w:trPr>
        <w:tc>
          <w:tcPr>
            <w:tcW w:w="11341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:rsidR="00F716F8" w:rsidRPr="00F716F8" w:rsidRDefault="00F716F8" w:rsidP="00F716F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rPr>
                <w:i/>
                <w:color w:val="000000"/>
                <w:sz w:val="24"/>
                <w:szCs w:val="24"/>
              </w:rPr>
            </w:pPr>
            <w:r w:rsidRPr="006558D0">
              <w:rPr>
                <w:i/>
                <w:color w:val="000000"/>
                <w:sz w:val="24"/>
                <w:szCs w:val="24"/>
              </w:rPr>
              <w:t xml:space="preserve">Формирование компетентностей в привлечении </w:t>
            </w:r>
            <w:proofErr w:type="spellStart"/>
            <w:r w:rsidRPr="006558D0">
              <w:rPr>
                <w:i/>
                <w:color w:val="000000"/>
                <w:sz w:val="24"/>
                <w:szCs w:val="24"/>
              </w:rPr>
              <w:t>межпредметных</w:t>
            </w:r>
            <w:proofErr w:type="spellEnd"/>
            <w:r w:rsidRPr="006558D0">
              <w:rPr>
                <w:i/>
                <w:color w:val="000000"/>
                <w:sz w:val="24"/>
                <w:szCs w:val="24"/>
              </w:rPr>
              <w:t xml:space="preserve"> связей к анализу произведения.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1" w:type="dxa"/>
            <w:gridSpan w:val="7"/>
            <w:shd w:val="clear" w:color="auto" w:fill="000000"/>
            <w:vAlign w:val="center"/>
          </w:tcPr>
          <w:p w:rsidR="00F716F8" w:rsidRDefault="00F716F8" w:rsidP="00B42BC8">
            <w:pPr>
              <w:autoSpaceDE w:val="0"/>
              <w:autoSpaceDN w:val="0"/>
              <w:adjustRightInd w:val="0"/>
              <w:rPr>
                <w:rFonts w:ascii="Arial Black" w:hAnsi="Arial Black"/>
              </w:rPr>
            </w:pPr>
            <w:r>
              <w:rPr>
                <w:b/>
                <w:color w:val="FFFFFF"/>
                <w:sz w:val="24"/>
              </w:rPr>
              <w:t>Какие компетентности формирует Ваш проект?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1790"/>
        </w:trPr>
        <w:tc>
          <w:tcPr>
            <w:tcW w:w="11341" w:type="dxa"/>
            <w:gridSpan w:val="7"/>
            <w:tcBorders>
              <w:bottom w:val="single" w:sz="4" w:space="0" w:color="auto"/>
            </w:tcBorders>
            <w:vAlign w:val="center"/>
          </w:tcPr>
          <w:p w:rsidR="00F716F8" w:rsidRDefault="00F716F8" w:rsidP="00B42BC8">
            <w:pPr>
              <w:pStyle w:val="2"/>
              <w:autoSpaceDE/>
              <w:autoSpaceDN/>
              <w:adjustRightInd/>
              <w:spacing w:after="60"/>
            </w:pPr>
            <w:r>
              <w:rPr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1"/>
                  </w:checkBox>
                </w:ffData>
              </w:fldChar>
            </w:r>
            <w:r w:rsidRPr="004143A1">
              <w:instrText xml:space="preserve"> </w:instrText>
            </w:r>
            <w:r>
              <w:rPr>
                <w:lang w:val="en-US"/>
              </w:rPr>
              <w:instrText>FORMCHECKBOX</w:instrText>
            </w:r>
            <w:r w:rsidRPr="004143A1">
              <w:instrText xml:space="preserve"> </w:instrText>
            </w:r>
            <w:r w:rsidRPr="004143A1">
              <w:rPr>
                <w:lang w:val="en-US"/>
              </w:rPr>
            </w:r>
            <w:r>
              <w:rPr>
                <w:lang w:val="en-US"/>
              </w:rPr>
              <w:fldChar w:fldCharType="end"/>
            </w:r>
            <w:r>
              <w:t xml:space="preserve"> В сфере самостоятельной деятельности.</w:t>
            </w:r>
          </w:p>
          <w:p w:rsidR="00F716F8" w:rsidRDefault="00F716F8" w:rsidP="00B42BC8">
            <w:pPr>
              <w:spacing w:before="60" w:after="60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143A1">
              <w:rPr>
                <w:color w:val="000000"/>
                <w:sz w:val="24"/>
              </w:rPr>
              <w:instrText xml:space="preserve"> </w:instrText>
            </w:r>
            <w:r>
              <w:rPr>
                <w:color w:val="000000"/>
                <w:sz w:val="24"/>
                <w:lang w:val="en-US"/>
              </w:rPr>
              <w:instrText>FORMCHECKBOX</w:instrText>
            </w:r>
            <w:r w:rsidRPr="004143A1">
              <w:rPr>
                <w:color w:val="000000"/>
                <w:sz w:val="24"/>
              </w:rPr>
              <w:instrText xml:space="preserve"> </w:instrText>
            </w:r>
            <w:r w:rsidRPr="004143A1">
              <w:rPr>
                <w:color w:val="000000"/>
                <w:sz w:val="24"/>
                <w:lang w:val="en-US"/>
              </w:rPr>
            </w:r>
            <w:r>
              <w:rPr>
                <w:color w:val="000000"/>
                <w:sz w:val="24"/>
                <w:lang w:val="en-US"/>
              </w:rPr>
              <w:fldChar w:fldCharType="end"/>
            </w:r>
            <w:r>
              <w:rPr>
                <w:color w:val="000000"/>
                <w:sz w:val="24"/>
              </w:rPr>
              <w:t xml:space="preserve"> Основанные на усвоении способов приобретения знаний из различных источников информации.</w:t>
            </w:r>
          </w:p>
          <w:p w:rsidR="00F716F8" w:rsidRDefault="00F716F8" w:rsidP="00B42BC8">
            <w:pPr>
              <w:spacing w:before="60" w:after="60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4143A1">
              <w:rPr>
                <w:color w:val="000000"/>
                <w:sz w:val="24"/>
              </w:rPr>
              <w:instrText xml:space="preserve"> </w:instrText>
            </w:r>
            <w:r>
              <w:rPr>
                <w:color w:val="000000"/>
                <w:sz w:val="24"/>
                <w:lang w:val="en-US"/>
              </w:rPr>
              <w:instrText>FORMCHECKBOX</w:instrText>
            </w:r>
            <w:r w:rsidRPr="004143A1">
              <w:rPr>
                <w:color w:val="000000"/>
                <w:sz w:val="24"/>
              </w:rPr>
              <w:instrText xml:space="preserve"> </w:instrText>
            </w:r>
            <w:r w:rsidRPr="004143A1">
              <w:rPr>
                <w:color w:val="000000"/>
                <w:sz w:val="24"/>
                <w:lang w:val="en-US"/>
              </w:rPr>
            </w:r>
            <w:r>
              <w:rPr>
                <w:color w:val="000000"/>
                <w:sz w:val="24"/>
                <w:lang w:val="en-US"/>
              </w:rPr>
              <w:fldChar w:fldCharType="end"/>
            </w:r>
            <w:r>
              <w:rPr>
                <w:color w:val="000000"/>
                <w:sz w:val="24"/>
              </w:rPr>
              <w:t xml:space="preserve"> В сфере гражданско-общественной деятельности.</w:t>
            </w:r>
          </w:p>
          <w:p w:rsidR="00F716F8" w:rsidRDefault="00F716F8" w:rsidP="00B42BC8">
            <w:pPr>
              <w:spacing w:before="60" w:after="60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</w:instrText>
            </w:r>
            <w:r>
              <w:rPr>
                <w:color w:val="000000"/>
                <w:sz w:val="24"/>
                <w:lang w:val="en-US"/>
              </w:rPr>
              <w:instrText>FORMCHECKBOX</w:instrText>
            </w:r>
            <w:r>
              <w:rPr>
                <w:color w:val="000000"/>
                <w:sz w:val="24"/>
              </w:rPr>
              <w:instrText xml:space="preserve"> </w:instrText>
            </w:r>
            <w:r>
              <w:rPr>
                <w:color w:val="000000"/>
                <w:sz w:val="24"/>
                <w:lang w:val="en-US"/>
              </w:rPr>
            </w:r>
            <w:r>
              <w:rPr>
                <w:color w:val="000000"/>
                <w:sz w:val="24"/>
                <w:lang w:val="en-US"/>
              </w:rPr>
              <w:fldChar w:fldCharType="end"/>
            </w:r>
            <w:r>
              <w:rPr>
                <w:color w:val="000000"/>
                <w:sz w:val="24"/>
              </w:rPr>
              <w:t xml:space="preserve"> В сфере социально-трудовой деятельности.</w:t>
            </w:r>
          </w:p>
          <w:p w:rsidR="00F716F8" w:rsidRDefault="00F716F8" w:rsidP="00B42BC8">
            <w:pPr>
              <w:spacing w:before="60" w:after="60"/>
              <w:rPr>
                <w:color w:val="000000"/>
                <w:sz w:val="24"/>
              </w:rPr>
            </w:pPr>
            <w:r>
              <w:rPr>
                <w:color w:val="000000"/>
                <w:sz w:val="24"/>
                <w:lang w:val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</w:instrText>
            </w:r>
            <w:r>
              <w:rPr>
                <w:color w:val="000000"/>
                <w:sz w:val="24"/>
                <w:lang w:val="en-US"/>
              </w:rPr>
              <w:instrText>FORMCHECKBOX</w:instrText>
            </w:r>
            <w:r>
              <w:rPr>
                <w:color w:val="000000"/>
                <w:sz w:val="24"/>
              </w:rPr>
              <w:instrText xml:space="preserve"> </w:instrText>
            </w:r>
            <w:r>
              <w:rPr>
                <w:color w:val="000000"/>
                <w:sz w:val="24"/>
                <w:lang w:val="en-US"/>
              </w:rPr>
            </w:r>
            <w:r>
              <w:rPr>
                <w:color w:val="000000"/>
                <w:sz w:val="24"/>
                <w:lang w:val="en-US"/>
              </w:rPr>
              <w:fldChar w:fldCharType="end"/>
            </w:r>
            <w:r>
              <w:rPr>
                <w:color w:val="000000"/>
                <w:sz w:val="24"/>
              </w:rPr>
              <w:t xml:space="preserve"> В бытовой сфере.</w:t>
            </w:r>
          </w:p>
          <w:p w:rsidR="00F716F8" w:rsidRDefault="00F716F8" w:rsidP="00B42BC8">
            <w:pPr>
              <w:pStyle w:val="2"/>
              <w:spacing w:before="60" w:after="60"/>
            </w:pPr>
            <w:r>
              <w:rPr>
                <w:lang w:val="en-US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</w:instrText>
            </w:r>
            <w:r>
              <w:rPr>
                <w:lang w:val="en-US"/>
              </w:rPr>
              <w:instrText>FORMCHECKBOX</w:instrText>
            </w:r>
            <w:r>
              <w:instrText xml:space="preserve">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end"/>
            </w:r>
            <w:r>
              <w:t xml:space="preserve"> В сфере </w:t>
            </w:r>
            <w:proofErr w:type="spellStart"/>
            <w:r>
              <w:t>культурно-досуговой</w:t>
            </w:r>
            <w:proofErr w:type="spellEnd"/>
            <w:r>
              <w:t xml:space="preserve"> деятельности.</w:t>
            </w:r>
          </w:p>
          <w:p w:rsidR="00F716F8" w:rsidRDefault="00F716F8" w:rsidP="00B42BC8">
            <w:pPr>
              <w:pStyle w:val="2"/>
              <w:spacing w:before="0"/>
              <w:rPr>
                <w:rFonts w:ascii="Arial" w:hAnsi="Arial"/>
                <w:i/>
                <w:sz w:val="22"/>
              </w:rPr>
            </w:pP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1" w:type="dxa"/>
            <w:gridSpan w:val="7"/>
            <w:shd w:val="clear" w:color="auto" w:fill="000000"/>
            <w:vAlign w:val="center"/>
          </w:tcPr>
          <w:p w:rsidR="00F716F8" w:rsidRDefault="00F716F8" w:rsidP="00B42BC8">
            <w:pPr>
              <w:autoSpaceDE w:val="0"/>
              <w:autoSpaceDN w:val="0"/>
              <w:adjustRightInd w:val="0"/>
              <w:rPr>
                <w:color w:val="000000"/>
                <w:sz w:val="24"/>
              </w:rPr>
            </w:pPr>
            <w:r>
              <w:rPr>
                <w:b/>
                <w:color w:val="FFFFFF"/>
                <w:sz w:val="24"/>
              </w:rPr>
              <w:t>Какие методические задачи Вы ставите в своем проекте?</w:t>
            </w:r>
          </w:p>
        </w:tc>
      </w:tr>
      <w:tr w:rsidR="00F716F8" w:rsidTr="00F716F8">
        <w:tblPrEx>
          <w:tblCellMar>
            <w:top w:w="0" w:type="dxa"/>
            <w:bottom w:w="0" w:type="dxa"/>
          </w:tblCellMar>
        </w:tblPrEx>
        <w:trPr>
          <w:cantSplit/>
          <w:trHeight w:val="1363"/>
        </w:trPr>
        <w:tc>
          <w:tcPr>
            <w:tcW w:w="11341" w:type="dxa"/>
            <w:gridSpan w:val="7"/>
            <w:tcBorders>
              <w:bottom w:val="single" w:sz="4" w:space="0" w:color="auto"/>
            </w:tcBorders>
            <w:vAlign w:val="center"/>
          </w:tcPr>
          <w:p w:rsidR="00F716F8" w:rsidRPr="00F716F8" w:rsidRDefault="00F716F8" w:rsidP="00B42BC8">
            <w:pPr>
              <w:autoSpaceDE w:val="0"/>
              <w:autoSpaceDN w:val="0"/>
              <w:adjustRightInd w:val="0"/>
              <w:rPr>
                <w:i/>
              </w:rPr>
            </w:pPr>
            <w:r>
              <w:rPr>
                <w:i/>
                <w:color w:val="000000"/>
                <w:sz w:val="24"/>
              </w:rPr>
              <w:t xml:space="preserve">Совершенствовать навыки анализа прозаического текста. </w:t>
            </w:r>
            <w:r w:rsidRPr="00F23DEB">
              <w:rPr>
                <w:i/>
                <w:color w:val="000000"/>
                <w:sz w:val="24"/>
              </w:rPr>
              <w:t xml:space="preserve">Обрабатывать и обобщать полученную информацию. Уметь проектировать, анализировать и выстраивать кривую жизненного цикла интегрального государства.  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1" w:type="dxa"/>
            <w:gridSpan w:val="7"/>
            <w:shd w:val="clear" w:color="auto" w:fill="000000"/>
            <w:vAlign w:val="center"/>
          </w:tcPr>
          <w:p w:rsidR="00F716F8" w:rsidRDefault="00F716F8" w:rsidP="00B42BC8">
            <w:pPr>
              <w:autoSpaceDE w:val="0"/>
              <w:autoSpaceDN w:val="0"/>
              <w:adjustRightInd w:val="0"/>
              <w:rPr>
                <w:rFonts w:ascii="Arial Black" w:hAnsi="Arial Black"/>
              </w:rPr>
            </w:pPr>
            <w:r>
              <w:rPr>
                <w:b/>
                <w:color w:val="FFFFFF"/>
                <w:sz w:val="24"/>
              </w:rPr>
              <w:t>Какие основополагающие и проблемные вопросы учебной темы Вы ставите перед учащимися?</w:t>
            </w:r>
          </w:p>
        </w:tc>
      </w:tr>
      <w:tr w:rsidR="00F716F8" w:rsidTr="00F716F8">
        <w:tblPrEx>
          <w:tblCellMar>
            <w:top w:w="0" w:type="dxa"/>
            <w:bottom w:w="0" w:type="dxa"/>
          </w:tblCellMar>
        </w:tblPrEx>
        <w:trPr>
          <w:cantSplit/>
          <w:trHeight w:val="791"/>
        </w:trPr>
        <w:tc>
          <w:tcPr>
            <w:tcW w:w="11341" w:type="dxa"/>
            <w:gridSpan w:val="7"/>
            <w:tcBorders>
              <w:bottom w:val="single" w:sz="4" w:space="0" w:color="auto"/>
            </w:tcBorders>
            <w:vAlign w:val="center"/>
          </w:tcPr>
          <w:p w:rsidR="00F716F8" w:rsidRPr="00F716F8" w:rsidRDefault="00F716F8" w:rsidP="00F716F8">
            <w:pPr>
              <w:pStyle w:val="2"/>
              <w:autoSpaceDE/>
              <w:autoSpaceDN/>
              <w:adjustRightInd/>
              <w:rPr>
                <w:b/>
              </w:rPr>
            </w:pPr>
            <w:r>
              <w:rPr>
                <w:b/>
              </w:rPr>
              <w:t>Основополагающий вопрос:</w:t>
            </w:r>
          </w:p>
          <w:p w:rsidR="00F716F8" w:rsidRPr="006558D0" w:rsidRDefault="00F716F8" w:rsidP="00B42BC8">
            <w:pPr>
              <w:autoSpaceDE w:val="0"/>
              <w:autoSpaceDN w:val="0"/>
              <w:adjustRightInd w:val="0"/>
              <w:rPr>
                <w:i/>
                <w:color w:val="000000"/>
                <w:sz w:val="24"/>
                <w:szCs w:val="24"/>
              </w:rPr>
            </w:pPr>
            <w:r w:rsidRPr="006558D0">
              <w:rPr>
                <w:i/>
                <w:color w:val="000000"/>
                <w:sz w:val="24"/>
                <w:szCs w:val="24"/>
              </w:rPr>
              <w:t xml:space="preserve"> Все ли в этом мире измеримо?</w:t>
            </w:r>
          </w:p>
          <w:p w:rsidR="00F716F8" w:rsidRDefault="00F716F8" w:rsidP="00B42BC8">
            <w:pPr>
              <w:autoSpaceDE w:val="0"/>
              <w:autoSpaceDN w:val="0"/>
              <w:adjustRightInd w:val="0"/>
              <w:rPr>
                <w:rFonts w:ascii="Arial" w:hAnsi="Arial"/>
                <w:i/>
                <w:color w:val="000000"/>
              </w:rPr>
            </w:pP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1" w:type="dxa"/>
            <w:gridSpan w:val="7"/>
            <w:shd w:val="clear" w:color="auto" w:fill="000000"/>
            <w:vAlign w:val="center"/>
          </w:tcPr>
          <w:p w:rsidR="00F716F8" w:rsidRDefault="00F716F8" w:rsidP="00B42BC8">
            <w:pPr>
              <w:autoSpaceDE w:val="0"/>
              <w:autoSpaceDN w:val="0"/>
              <w:adjustRightInd w:val="0"/>
              <w:rPr>
                <w:rFonts w:ascii="Arial Black" w:hAnsi="Arial Black"/>
              </w:rPr>
            </w:pPr>
            <w:r>
              <w:rPr>
                <w:b/>
                <w:color w:val="FFFFFF"/>
                <w:sz w:val="24"/>
              </w:rPr>
              <w:lastRenderedPageBreak/>
              <w:t>Вопросы учебной темы (проблемные):</w:t>
            </w:r>
          </w:p>
        </w:tc>
      </w:tr>
      <w:tr w:rsidR="00F716F8" w:rsidTr="00F716F8">
        <w:tblPrEx>
          <w:tblCellMar>
            <w:top w:w="0" w:type="dxa"/>
            <w:bottom w:w="0" w:type="dxa"/>
          </w:tblCellMar>
        </w:tblPrEx>
        <w:trPr>
          <w:cantSplit/>
          <w:trHeight w:val="997"/>
        </w:trPr>
        <w:tc>
          <w:tcPr>
            <w:tcW w:w="11341" w:type="dxa"/>
            <w:gridSpan w:val="7"/>
            <w:tcBorders>
              <w:bottom w:val="single" w:sz="4" w:space="0" w:color="auto"/>
            </w:tcBorders>
            <w:vAlign w:val="center"/>
          </w:tcPr>
          <w:p w:rsidR="00F716F8" w:rsidRPr="006558D0" w:rsidRDefault="00F716F8" w:rsidP="00B42B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 w:rsidRPr="006558D0">
              <w:rPr>
                <w:i/>
                <w:color w:val="000000"/>
                <w:sz w:val="24"/>
                <w:szCs w:val="24"/>
              </w:rPr>
              <w:t>Какова идеология единого государства</w:t>
            </w:r>
            <w:proofErr w:type="gramStart"/>
            <w:r w:rsidRPr="006558D0">
              <w:rPr>
                <w:i/>
                <w:color w:val="000000"/>
                <w:sz w:val="24"/>
                <w:szCs w:val="24"/>
              </w:rPr>
              <w:t xml:space="preserve"> ?</w:t>
            </w:r>
            <w:proofErr w:type="gramEnd"/>
          </w:p>
          <w:p w:rsidR="00F716F8" w:rsidRPr="006558D0" w:rsidRDefault="00F716F8" w:rsidP="00B42B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 w:rsidRPr="006558D0">
              <w:rPr>
                <w:i/>
                <w:color w:val="000000"/>
                <w:sz w:val="24"/>
                <w:szCs w:val="24"/>
              </w:rPr>
              <w:t xml:space="preserve">Достоверны ли </w:t>
            </w:r>
            <w:proofErr w:type="spellStart"/>
            <w:r w:rsidRPr="006558D0">
              <w:rPr>
                <w:i/>
                <w:color w:val="000000"/>
                <w:sz w:val="24"/>
                <w:szCs w:val="24"/>
              </w:rPr>
              <w:t>рассчеты</w:t>
            </w:r>
            <w:proofErr w:type="spellEnd"/>
            <w:r w:rsidRPr="006558D0">
              <w:rPr>
                <w:i/>
                <w:color w:val="000000"/>
                <w:sz w:val="24"/>
                <w:szCs w:val="24"/>
              </w:rPr>
              <w:t xml:space="preserve"> Д - 503</w:t>
            </w:r>
            <w:proofErr w:type="gramStart"/>
            <w:r w:rsidRPr="006558D0">
              <w:rPr>
                <w:i/>
                <w:color w:val="000000"/>
                <w:sz w:val="24"/>
                <w:szCs w:val="24"/>
              </w:rPr>
              <w:t xml:space="preserve"> ?</w:t>
            </w:r>
            <w:proofErr w:type="gramEnd"/>
          </w:p>
          <w:p w:rsidR="00F716F8" w:rsidRPr="00F716F8" w:rsidRDefault="00F716F8" w:rsidP="00B42B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 w:rsidRPr="006558D0">
              <w:rPr>
                <w:i/>
                <w:color w:val="000000"/>
                <w:sz w:val="24"/>
                <w:szCs w:val="24"/>
              </w:rPr>
              <w:t xml:space="preserve">Какие события </w:t>
            </w:r>
            <w:r w:rsidRPr="006558D0">
              <w:rPr>
                <w:i/>
                <w:color w:val="000000"/>
                <w:sz w:val="24"/>
                <w:szCs w:val="24"/>
                <w:lang w:val="en-US"/>
              </w:rPr>
              <w:t>XX</w:t>
            </w:r>
            <w:r w:rsidRPr="006558D0">
              <w:rPr>
                <w:i/>
                <w:color w:val="000000"/>
                <w:sz w:val="24"/>
                <w:szCs w:val="24"/>
              </w:rPr>
              <w:t xml:space="preserve"> века сумел предсказать Е. Замятин?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1" w:type="dxa"/>
            <w:gridSpan w:val="7"/>
            <w:shd w:val="clear" w:color="auto" w:fill="000000"/>
            <w:vAlign w:val="center"/>
          </w:tcPr>
          <w:p w:rsidR="00F716F8" w:rsidRDefault="00F716F8" w:rsidP="00B42BC8">
            <w:pPr>
              <w:autoSpaceDE w:val="0"/>
              <w:autoSpaceDN w:val="0"/>
              <w:adjustRightInd w:val="0"/>
              <w:rPr>
                <w:rFonts w:ascii="Arial Black" w:hAnsi="Arial Black"/>
              </w:rPr>
            </w:pPr>
            <w:r>
              <w:rPr>
                <w:b/>
                <w:color w:val="FFFFFF"/>
                <w:sz w:val="24"/>
              </w:rPr>
              <w:t>Каким может быть творческое название Вашего учебного проекта?</w:t>
            </w:r>
          </w:p>
        </w:tc>
      </w:tr>
      <w:tr w:rsidR="00F716F8" w:rsidTr="00F716F8">
        <w:tblPrEx>
          <w:tblCellMar>
            <w:top w:w="0" w:type="dxa"/>
            <w:bottom w:w="0" w:type="dxa"/>
          </w:tblCellMar>
        </w:tblPrEx>
        <w:trPr>
          <w:cantSplit/>
          <w:trHeight w:val="451"/>
        </w:trPr>
        <w:tc>
          <w:tcPr>
            <w:tcW w:w="11341" w:type="dxa"/>
            <w:gridSpan w:val="7"/>
            <w:tcBorders>
              <w:bottom w:val="single" w:sz="4" w:space="0" w:color="auto"/>
            </w:tcBorders>
            <w:vAlign w:val="center"/>
          </w:tcPr>
          <w:p w:rsidR="00F716F8" w:rsidRPr="006558D0" w:rsidRDefault="00F716F8" w:rsidP="00B42BC8">
            <w:pPr>
              <w:autoSpaceDE w:val="0"/>
              <w:autoSpaceDN w:val="0"/>
              <w:adjustRightInd w:val="0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«Мы» - счастливейшее среднее арифметическое</w:t>
            </w:r>
          </w:p>
          <w:p w:rsidR="00F716F8" w:rsidRDefault="00F716F8" w:rsidP="00B42BC8">
            <w:pPr>
              <w:pStyle w:val="2"/>
              <w:spacing w:before="0"/>
              <w:rPr>
                <w:rFonts w:ascii="Arial" w:hAnsi="Arial"/>
                <w:i/>
                <w:sz w:val="22"/>
              </w:rPr>
            </w:pP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1" w:type="dxa"/>
            <w:gridSpan w:val="7"/>
            <w:shd w:val="clear" w:color="auto" w:fill="000000"/>
            <w:vAlign w:val="center"/>
          </w:tcPr>
          <w:p w:rsidR="00F716F8" w:rsidRDefault="00F716F8" w:rsidP="00B42BC8">
            <w:pPr>
              <w:autoSpaceDE w:val="0"/>
              <w:autoSpaceDN w:val="0"/>
              <w:adjustRightInd w:val="0"/>
              <w:rPr>
                <w:rFonts w:ascii="Arial Black" w:hAnsi="Arial Black"/>
              </w:rPr>
            </w:pPr>
            <w:r>
              <w:rPr>
                <w:b/>
                <w:color w:val="FFFFFF"/>
                <w:sz w:val="24"/>
              </w:rPr>
              <w:t>Какие самостоятельные исследования учащихся возможны в Вашем учебном проекте?</w:t>
            </w:r>
          </w:p>
        </w:tc>
      </w:tr>
      <w:tr w:rsidR="00F716F8" w:rsidTr="00F716F8">
        <w:tblPrEx>
          <w:tblCellMar>
            <w:top w:w="0" w:type="dxa"/>
            <w:bottom w:w="0" w:type="dxa"/>
          </w:tblCellMar>
        </w:tblPrEx>
        <w:trPr>
          <w:cantSplit/>
          <w:trHeight w:val="2200"/>
        </w:trPr>
        <w:tc>
          <w:tcPr>
            <w:tcW w:w="11341" w:type="dxa"/>
            <w:gridSpan w:val="7"/>
            <w:tcBorders>
              <w:bottom w:val="single" w:sz="4" w:space="0" w:color="auto"/>
            </w:tcBorders>
            <w:vAlign w:val="center"/>
          </w:tcPr>
          <w:p w:rsidR="00F716F8" w:rsidRPr="00F23DEB" w:rsidRDefault="00F716F8" w:rsidP="00B42B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 w:rsidRPr="00F23DEB">
              <w:rPr>
                <w:i/>
                <w:color w:val="000000"/>
                <w:sz w:val="24"/>
                <w:szCs w:val="24"/>
              </w:rPr>
              <w:t>Характеристика исторического промежутка времени действия в романе?</w:t>
            </w:r>
          </w:p>
          <w:p w:rsidR="00F716F8" w:rsidRPr="00F23DEB" w:rsidRDefault="00F716F8" w:rsidP="00B42B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 w:rsidRPr="00F23DEB">
              <w:rPr>
                <w:i/>
                <w:color w:val="000000"/>
                <w:sz w:val="24"/>
                <w:szCs w:val="24"/>
              </w:rPr>
              <w:t>Роль личности в государстве</w:t>
            </w:r>
            <w:proofErr w:type="gramStart"/>
            <w:r w:rsidRPr="00F23DEB">
              <w:rPr>
                <w:i/>
                <w:color w:val="000000"/>
                <w:sz w:val="24"/>
                <w:szCs w:val="24"/>
              </w:rPr>
              <w:t>.</w:t>
            </w:r>
            <w:proofErr w:type="gramEnd"/>
            <w:r w:rsidRPr="00F23DEB">
              <w:rPr>
                <w:i/>
                <w:color w:val="000000"/>
                <w:sz w:val="24"/>
                <w:szCs w:val="24"/>
              </w:rPr>
              <w:t xml:space="preserve"> (</w:t>
            </w:r>
            <w:proofErr w:type="gramStart"/>
            <w:r w:rsidRPr="00F23DEB">
              <w:rPr>
                <w:i/>
                <w:color w:val="000000"/>
                <w:sz w:val="24"/>
                <w:szCs w:val="24"/>
              </w:rPr>
              <w:t>н</w:t>
            </w:r>
            <w:proofErr w:type="gramEnd"/>
            <w:r w:rsidRPr="00F23DEB">
              <w:rPr>
                <w:i/>
                <w:color w:val="000000"/>
                <w:sz w:val="24"/>
                <w:szCs w:val="24"/>
              </w:rPr>
              <w:t>а основе исторических фактов и сюжета книги)</w:t>
            </w:r>
          </w:p>
          <w:p w:rsidR="00F716F8" w:rsidRPr="002E6CE4" w:rsidRDefault="00F716F8" w:rsidP="00B42B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4"/>
                <w:szCs w:val="24"/>
              </w:rPr>
            </w:pPr>
            <w:r w:rsidRPr="00F23DEB">
              <w:rPr>
                <w:i/>
                <w:color w:val="000000"/>
                <w:sz w:val="24"/>
                <w:szCs w:val="24"/>
              </w:rPr>
              <w:t>Художественный вымысел романа</w:t>
            </w:r>
          </w:p>
          <w:p w:rsidR="00F716F8" w:rsidRPr="002E6CE4" w:rsidRDefault="00F716F8" w:rsidP="00B42B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 w:rsidRPr="002E6CE4">
              <w:rPr>
                <w:i/>
                <w:color w:val="000000"/>
                <w:sz w:val="24"/>
                <w:szCs w:val="24"/>
              </w:rPr>
              <w:t xml:space="preserve">Относительность математического </w:t>
            </w:r>
            <w:proofErr w:type="spellStart"/>
            <w:r w:rsidRPr="002E6CE4">
              <w:rPr>
                <w:i/>
                <w:color w:val="000000"/>
                <w:sz w:val="24"/>
                <w:szCs w:val="24"/>
              </w:rPr>
              <w:t>рассчета</w:t>
            </w:r>
            <w:proofErr w:type="spellEnd"/>
            <w:r w:rsidRPr="002E6CE4">
              <w:rPr>
                <w:i/>
                <w:color w:val="000000"/>
                <w:sz w:val="24"/>
                <w:szCs w:val="24"/>
              </w:rPr>
              <w:t xml:space="preserve">  жизни человека</w:t>
            </w:r>
          </w:p>
          <w:p w:rsidR="00F716F8" w:rsidRPr="002E6CE4" w:rsidRDefault="00F716F8" w:rsidP="00B42B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 w:rsidRPr="002E6CE4">
              <w:rPr>
                <w:i/>
                <w:color w:val="000000"/>
                <w:sz w:val="24"/>
                <w:szCs w:val="24"/>
              </w:rPr>
              <w:t>Прогноз на будущее</w:t>
            </w:r>
          </w:p>
          <w:p w:rsidR="00F716F8" w:rsidRPr="002E6CE4" w:rsidRDefault="00F716F8" w:rsidP="00B42B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 w:rsidRPr="002E6CE4">
              <w:rPr>
                <w:i/>
                <w:color w:val="000000"/>
                <w:sz w:val="24"/>
                <w:szCs w:val="24"/>
              </w:rPr>
              <w:t>Сталинские репрессии</w:t>
            </w:r>
          </w:p>
          <w:p w:rsidR="00F716F8" w:rsidRPr="002E6CE4" w:rsidRDefault="00F716F8" w:rsidP="00B42BC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i/>
                <w:color w:val="000000"/>
              </w:rPr>
            </w:pPr>
            <w:r w:rsidRPr="002E6CE4">
              <w:rPr>
                <w:i/>
                <w:color w:val="000000"/>
                <w:sz w:val="24"/>
                <w:szCs w:val="24"/>
              </w:rPr>
              <w:t xml:space="preserve">Я – микроб…и </w:t>
            </w:r>
            <w:proofErr w:type="gramStart"/>
            <w:r w:rsidRPr="002E6CE4">
              <w:rPr>
                <w:i/>
                <w:color w:val="000000"/>
                <w:sz w:val="24"/>
                <w:szCs w:val="24"/>
              </w:rPr>
              <w:t>Я-</w:t>
            </w:r>
            <w:proofErr w:type="gramEnd"/>
            <w:r w:rsidRPr="002E6CE4">
              <w:rPr>
                <w:i/>
                <w:color w:val="000000"/>
                <w:sz w:val="24"/>
                <w:szCs w:val="24"/>
              </w:rPr>
              <w:t xml:space="preserve"> вселенная</w:t>
            </w:r>
            <w:r>
              <w:rPr>
                <w:i/>
                <w:color w:val="000000"/>
                <w:sz w:val="24"/>
                <w:szCs w:val="24"/>
              </w:rPr>
              <w:t>…</w:t>
            </w:r>
          </w:p>
          <w:p w:rsidR="00F716F8" w:rsidRDefault="00F716F8" w:rsidP="00B42BC8">
            <w:pPr>
              <w:autoSpaceDE w:val="0"/>
              <w:autoSpaceDN w:val="0"/>
              <w:adjustRightInd w:val="0"/>
              <w:ind w:left="1440"/>
              <w:rPr>
                <w:rFonts w:ascii="Arial" w:hAnsi="Arial"/>
                <w:i/>
                <w:color w:val="000000"/>
              </w:rPr>
            </w:pP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1" w:type="dxa"/>
            <w:gridSpan w:val="7"/>
            <w:shd w:val="clear" w:color="auto" w:fill="000000"/>
            <w:vAlign w:val="center"/>
          </w:tcPr>
          <w:p w:rsidR="00F716F8" w:rsidRDefault="00F716F8" w:rsidP="00B42BC8">
            <w:pPr>
              <w:autoSpaceDE w:val="0"/>
              <w:autoSpaceDN w:val="0"/>
              <w:adjustRightInd w:val="0"/>
              <w:rPr>
                <w:rFonts w:ascii="Arial Black" w:hAnsi="Arial Black"/>
              </w:rPr>
            </w:pPr>
            <w:r>
              <w:rPr>
                <w:b/>
                <w:color w:val="FFFFFF"/>
                <w:sz w:val="24"/>
              </w:rPr>
              <w:t>Каким пунктам тематического учебного плана школьного предмета соответствует проект?</w:t>
            </w:r>
          </w:p>
        </w:tc>
      </w:tr>
      <w:tr w:rsidR="00F716F8" w:rsidTr="00F716F8">
        <w:tblPrEx>
          <w:tblCellMar>
            <w:top w:w="0" w:type="dxa"/>
            <w:bottom w:w="0" w:type="dxa"/>
          </w:tblCellMar>
        </w:tblPrEx>
        <w:trPr>
          <w:cantSplit/>
          <w:trHeight w:val="2160"/>
        </w:trPr>
        <w:tc>
          <w:tcPr>
            <w:tcW w:w="11341" w:type="dxa"/>
            <w:gridSpan w:val="7"/>
            <w:tcBorders>
              <w:bottom w:val="single" w:sz="4" w:space="0" w:color="auto"/>
            </w:tcBorders>
            <w:vAlign w:val="center"/>
          </w:tcPr>
          <w:p w:rsidR="00F716F8" w:rsidRDefault="00F716F8" w:rsidP="00B42BC8">
            <w:pPr>
              <w:autoSpaceDE w:val="0"/>
              <w:autoSpaceDN w:val="0"/>
              <w:adjustRightInd w:val="0"/>
              <w:spacing w:before="120"/>
              <w:rPr>
                <w:i/>
                <w:color w:val="000000"/>
                <w:sz w:val="24"/>
              </w:rPr>
            </w:pPr>
            <w:r w:rsidRPr="00DF324A">
              <w:rPr>
                <w:b/>
                <w:color w:val="000000"/>
                <w:sz w:val="24"/>
                <w:u w:val="single"/>
              </w:rPr>
              <w:t>Математика:</w:t>
            </w:r>
          </w:p>
          <w:p w:rsidR="00F716F8" w:rsidRPr="00F716F8" w:rsidRDefault="00F716F8" w:rsidP="00B42BC8">
            <w:pPr>
              <w:autoSpaceDE w:val="0"/>
              <w:autoSpaceDN w:val="0"/>
              <w:adjustRightInd w:val="0"/>
              <w:spacing w:before="120"/>
              <w:rPr>
                <w:i/>
                <w:color w:val="000000"/>
                <w:sz w:val="24"/>
              </w:rPr>
            </w:pPr>
            <w:r w:rsidRPr="002E6CE4">
              <w:rPr>
                <w:i/>
                <w:color w:val="000000"/>
                <w:sz w:val="24"/>
              </w:rPr>
              <w:t>Производная, применение производной; Первообразная и интеграл.</w:t>
            </w:r>
          </w:p>
          <w:p w:rsidR="00F716F8" w:rsidRPr="00022CB4" w:rsidRDefault="00F716F8" w:rsidP="00B42BC8">
            <w:pPr>
              <w:autoSpaceDE w:val="0"/>
              <w:autoSpaceDN w:val="0"/>
              <w:adjustRightInd w:val="0"/>
              <w:spacing w:before="120"/>
              <w:rPr>
                <w:b/>
                <w:color w:val="000000"/>
                <w:sz w:val="24"/>
                <w:u w:val="single"/>
              </w:rPr>
            </w:pPr>
            <w:r w:rsidRPr="00022CB4">
              <w:rPr>
                <w:b/>
                <w:color w:val="000000"/>
                <w:sz w:val="24"/>
                <w:u w:val="single"/>
              </w:rPr>
              <w:t xml:space="preserve">Литература: </w:t>
            </w:r>
          </w:p>
          <w:p w:rsidR="00F716F8" w:rsidRPr="00F716F8" w:rsidRDefault="00F716F8" w:rsidP="00F716F8">
            <w:pPr>
              <w:autoSpaceDE w:val="0"/>
              <w:autoSpaceDN w:val="0"/>
              <w:adjustRightInd w:val="0"/>
              <w:spacing w:before="120"/>
              <w:rPr>
                <w:i/>
                <w:color w:val="000000"/>
                <w:sz w:val="24"/>
              </w:rPr>
            </w:pPr>
            <w:r w:rsidRPr="00022CB4">
              <w:rPr>
                <w:i/>
                <w:color w:val="000000"/>
                <w:sz w:val="24"/>
              </w:rPr>
              <w:t>Трагическая судьба человека в тоталитарном государстве</w:t>
            </w:r>
            <w:r>
              <w:rPr>
                <w:i/>
                <w:color w:val="000000"/>
                <w:sz w:val="24"/>
              </w:rPr>
              <w:t xml:space="preserve">; Жанр </w:t>
            </w:r>
            <w:proofErr w:type="spellStart"/>
            <w:r>
              <w:rPr>
                <w:i/>
                <w:color w:val="000000"/>
                <w:sz w:val="24"/>
              </w:rPr>
              <w:t>антиутопиив</w:t>
            </w:r>
            <w:proofErr w:type="spellEnd"/>
            <w:r>
              <w:rPr>
                <w:i/>
                <w:color w:val="000000"/>
                <w:sz w:val="24"/>
              </w:rPr>
              <w:t xml:space="preserve"> литературе </w:t>
            </w:r>
            <w:r>
              <w:rPr>
                <w:i/>
                <w:color w:val="000000"/>
                <w:sz w:val="24"/>
                <w:lang w:val="en-US"/>
              </w:rPr>
              <w:t>XX</w:t>
            </w:r>
            <w:r>
              <w:rPr>
                <w:i/>
                <w:color w:val="000000"/>
                <w:sz w:val="24"/>
              </w:rPr>
              <w:t xml:space="preserve"> века.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1" w:type="dxa"/>
            <w:gridSpan w:val="7"/>
            <w:shd w:val="clear" w:color="auto" w:fill="000000"/>
            <w:vAlign w:val="center"/>
          </w:tcPr>
          <w:p w:rsidR="00F716F8" w:rsidRDefault="00F716F8" w:rsidP="00B42BC8">
            <w:pPr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Предметные области</w:t>
            </w:r>
          </w:p>
          <w:p w:rsidR="00F716F8" w:rsidRDefault="00F716F8" w:rsidP="00B42BC8">
            <w:pPr>
              <w:autoSpaceDE w:val="0"/>
              <w:autoSpaceDN w:val="0"/>
              <w:adjustRightInd w:val="0"/>
              <w:rPr>
                <w:rFonts w:ascii="Arial Black" w:hAnsi="Arial Black"/>
              </w:rPr>
            </w:pP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326"/>
        </w:trPr>
        <w:tc>
          <w:tcPr>
            <w:tcW w:w="3403" w:type="dxa"/>
            <w:tcBorders>
              <w:right w:val="nil"/>
            </w:tcBorders>
            <w:vAlign w:val="center"/>
          </w:tcPr>
          <w:p w:rsidR="00F716F8" w:rsidRDefault="00F716F8" w:rsidP="00B42B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Русский язык</w:t>
            </w:r>
          </w:p>
        </w:tc>
        <w:tc>
          <w:tcPr>
            <w:tcW w:w="3402" w:type="dxa"/>
            <w:gridSpan w:val="4"/>
            <w:tcBorders>
              <w:left w:val="nil"/>
              <w:right w:val="nil"/>
            </w:tcBorders>
            <w:vAlign w:val="center"/>
          </w:tcPr>
          <w:p w:rsidR="00F716F8" w:rsidRDefault="00F716F8" w:rsidP="00B42B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Химия</w:t>
            </w:r>
          </w:p>
        </w:tc>
        <w:tc>
          <w:tcPr>
            <w:tcW w:w="4536" w:type="dxa"/>
            <w:gridSpan w:val="2"/>
            <w:tcBorders>
              <w:left w:val="nil"/>
            </w:tcBorders>
            <w:vAlign w:val="center"/>
          </w:tcPr>
          <w:p w:rsidR="00F716F8" w:rsidRDefault="00F716F8" w:rsidP="00B42B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 w:rsidRPr="002E6CE4"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Литература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3403" w:type="dxa"/>
            <w:tcBorders>
              <w:right w:val="nil"/>
            </w:tcBorders>
            <w:vAlign w:val="center"/>
          </w:tcPr>
          <w:p w:rsidR="00F716F8" w:rsidRDefault="00F716F8" w:rsidP="00B42B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Материальные технологии</w:t>
            </w:r>
          </w:p>
        </w:tc>
        <w:tc>
          <w:tcPr>
            <w:tcW w:w="3402" w:type="dxa"/>
            <w:gridSpan w:val="4"/>
            <w:tcBorders>
              <w:left w:val="nil"/>
              <w:right w:val="nil"/>
            </w:tcBorders>
            <w:vAlign w:val="center"/>
          </w:tcPr>
          <w:p w:rsidR="00F716F8" w:rsidRDefault="00F716F8" w:rsidP="00B42B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Физическая география</w:t>
            </w:r>
          </w:p>
        </w:tc>
        <w:tc>
          <w:tcPr>
            <w:tcW w:w="4536" w:type="dxa"/>
            <w:gridSpan w:val="2"/>
            <w:tcBorders>
              <w:left w:val="nil"/>
            </w:tcBorders>
            <w:vAlign w:val="center"/>
          </w:tcPr>
          <w:p w:rsidR="00F716F8" w:rsidRDefault="00F716F8" w:rsidP="00B42B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 Информационные технологии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3403" w:type="dxa"/>
            <w:tcBorders>
              <w:right w:val="nil"/>
            </w:tcBorders>
            <w:vAlign w:val="center"/>
          </w:tcPr>
          <w:p w:rsidR="00F716F8" w:rsidRDefault="00F716F8" w:rsidP="00B42B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Иностранный язык</w:t>
            </w:r>
          </w:p>
        </w:tc>
        <w:tc>
          <w:tcPr>
            <w:tcW w:w="3402" w:type="dxa"/>
            <w:gridSpan w:val="4"/>
            <w:tcBorders>
              <w:left w:val="nil"/>
              <w:right w:val="nil"/>
            </w:tcBorders>
            <w:vAlign w:val="center"/>
          </w:tcPr>
          <w:p w:rsidR="00F716F8" w:rsidRDefault="00F716F8" w:rsidP="00B42B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 w:rsidRPr="002E6CE4"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История</w:t>
            </w:r>
          </w:p>
        </w:tc>
        <w:tc>
          <w:tcPr>
            <w:tcW w:w="4536" w:type="dxa"/>
            <w:gridSpan w:val="2"/>
            <w:tcBorders>
              <w:left w:val="nil"/>
            </w:tcBorders>
            <w:vAlign w:val="center"/>
          </w:tcPr>
          <w:p w:rsidR="00F716F8" w:rsidRDefault="00F716F8" w:rsidP="00B42B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Музыка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3403" w:type="dxa"/>
            <w:tcBorders>
              <w:right w:val="nil"/>
            </w:tcBorders>
            <w:vAlign w:val="center"/>
          </w:tcPr>
          <w:p w:rsidR="00F716F8" w:rsidRDefault="00F716F8" w:rsidP="00B42B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 w:rsidRPr="002E6CE4"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Математика</w:t>
            </w:r>
          </w:p>
        </w:tc>
        <w:tc>
          <w:tcPr>
            <w:tcW w:w="3402" w:type="dxa"/>
            <w:gridSpan w:val="4"/>
            <w:tcBorders>
              <w:left w:val="nil"/>
              <w:right w:val="nil"/>
            </w:tcBorders>
            <w:vAlign w:val="center"/>
          </w:tcPr>
          <w:p w:rsidR="00F716F8" w:rsidRDefault="00F716F8" w:rsidP="00B42B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Обществоведение</w:t>
            </w:r>
          </w:p>
        </w:tc>
        <w:tc>
          <w:tcPr>
            <w:tcW w:w="4536" w:type="dxa"/>
            <w:gridSpan w:val="2"/>
            <w:tcBorders>
              <w:left w:val="nil"/>
            </w:tcBorders>
            <w:vAlign w:val="center"/>
          </w:tcPr>
          <w:p w:rsidR="00F716F8" w:rsidRDefault="00F716F8" w:rsidP="00B42B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 w:rsidRPr="002E6CE4"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Информатика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3403" w:type="dxa"/>
            <w:tcBorders>
              <w:right w:val="nil"/>
            </w:tcBorders>
            <w:vAlign w:val="center"/>
          </w:tcPr>
          <w:p w:rsidR="00F716F8" w:rsidRDefault="00F716F8" w:rsidP="00B42B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</w:rPr>
              <w:t>Граждановедение</w:t>
            </w:r>
            <w:proofErr w:type="spellEnd"/>
          </w:p>
        </w:tc>
        <w:tc>
          <w:tcPr>
            <w:tcW w:w="3402" w:type="dxa"/>
            <w:gridSpan w:val="4"/>
            <w:tcBorders>
              <w:left w:val="nil"/>
              <w:right w:val="nil"/>
            </w:tcBorders>
            <w:vAlign w:val="center"/>
          </w:tcPr>
          <w:p w:rsidR="00F716F8" w:rsidRDefault="00F716F8" w:rsidP="00B42B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Физическая культура</w:t>
            </w:r>
          </w:p>
        </w:tc>
        <w:tc>
          <w:tcPr>
            <w:tcW w:w="4536" w:type="dxa"/>
            <w:gridSpan w:val="2"/>
            <w:tcBorders>
              <w:left w:val="nil"/>
            </w:tcBorders>
            <w:vAlign w:val="center"/>
          </w:tcPr>
          <w:p w:rsidR="00F716F8" w:rsidRDefault="00F716F8" w:rsidP="00B42B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ОБЖ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3403" w:type="dxa"/>
            <w:tcBorders>
              <w:right w:val="nil"/>
            </w:tcBorders>
            <w:vAlign w:val="center"/>
          </w:tcPr>
          <w:p w:rsidR="00F716F8" w:rsidRDefault="00F716F8" w:rsidP="00B42B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 Биология</w:t>
            </w:r>
          </w:p>
        </w:tc>
        <w:tc>
          <w:tcPr>
            <w:tcW w:w="3402" w:type="dxa"/>
            <w:gridSpan w:val="4"/>
            <w:tcBorders>
              <w:left w:val="nil"/>
              <w:right w:val="nil"/>
            </w:tcBorders>
            <w:vAlign w:val="center"/>
          </w:tcPr>
          <w:p w:rsidR="00F716F8" w:rsidRDefault="00F716F8" w:rsidP="00B42B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 Краеведение</w:t>
            </w:r>
          </w:p>
        </w:tc>
        <w:tc>
          <w:tcPr>
            <w:tcW w:w="4536" w:type="dxa"/>
            <w:gridSpan w:val="2"/>
            <w:tcBorders>
              <w:left w:val="nil"/>
            </w:tcBorders>
            <w:vAlign w:val="center"/>
          </w:tcPr>
          <w:p w:rsidR="00F716F8" w:rsidRDefault="00F716F8" w:rsidP="00B42BC8"/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5316" w:type="dxa"/>
            <w:gridSpan w:val="4"/>
            <w:tcBorders>
              <w:right w:val="nil"/>
            </w:tcBorders>
            <w:vAlign w:val="center"/>
          </w:tcPr>
          <w:p w:rsidR="00F716F8" w:rsidRDefault="00F716F8" w:rsidP="00B42B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Физика и Астрономия</w:t>
            </w:r>
          </w:p>
        </w:tc>
        <w:tc>
          <w:tcPr>
            <w:tcW w:w="6025" w:type="dxa"/>
            <w:gridSpan w:val="3"/>
            <w:tcBorders>
              <w:left w:val="nil"/>
            </w:tcBorders>
            <w:vAlign w:val="center"/>
          </w:tcPr>
          <w:p w:rsidR="00F716F8" w:rsidRDefault="00F716F8" w:rsidP="00B42B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Изобразительное искусство, МХК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11341" w:type="dxa"/>
            <w:gridSpan w:val="7"/>
            <w:vAlign w:val="center"/>
          </w:tcPr>
          <w:p w:rsidR="00F716F8" w:rsidRDefault="00F716F8" w:rsidP="00B42B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 Окружающий мир, природоведение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323"/>
        </w:trPr>
        <w:tc>
          <w:tcPr>
            <w:tcW w:w="11341" w:type="dxa"/>
            <w:gridSpan w:val="7"/>
            <w:tcBorders>
              <w:bottom w:val="single" w:sz="4" w:space="0" w:color="auto"/>
            </w:tcBorders>
            <w:vAlign w:val="center"/>
          </w:tcPr>
          <w:p w:rsidR="00F716F8" w:rsidRDefault="00F716F8" w:rsidP="00B42B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 Экономическая география, экономика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1" w:type="dxa"/>
            <w:gridSpan w:val="7"/>
            <w:shd w:val="clear" w:color="auto" w:fill="000000"/>
            <w:vAlign w:val="center"/>
          </w:tcPr>
          <w:p w:rsidR="00F716F8" w:rsidRDefault="00F716F8" w:rsidP="00B42BC8">
            <w:pPr>
              <w:autoSpaceDE w:val="0"/>
              <w:autoSpaceDN w:val="0"/>
              <w:adjustRightInd w:val="0"/>
              <w:rPr>
                <w:rFonts w:ascii="Arial Black" w:hAnsi="Arial Black"/>
              </w:rPr>
            </w:pPr>
            <w:r>
              <w:rPr>
                <w:b/>
                <w:color w:val="FFFFFF"/>
                <w:sz w:val="24"/>
              </w:rPr>
              <w:t xml:space="preserve">Возраст учащихся </w:t>
            </w:r>
            <w:r>
              <w:rPr>
                <w:color w:val="FFFFFF"/>
                <w:sz w:val="24"/>
              </w:rPr>
              <w:t>(Выберите ту возрастную категорию, на которую рассчитаны цели учебного проекта)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595"/>
        </w:trPr>
        <w:tc>
          <w:tcPr>
            <w:tcW w:w="35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F716F8" w:rsidRDefault="00F716F8" w:rsidP="00B42B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lastRenderedPageBreak/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начальная школа</w:t>
            </w:r>
          </w:p>
        </w:tc>
        <w:tc>
          <w:tcPr>
            <w:tcW w:w="354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716F8" w:rsidRDefault="00F716F8" w:rsidP="00B42BC8">
            <w:r>
              <w:t xml:space="preserve"> </w:t>
            </w:r>
            <w:r>
              <w:rPr>
                <w:color w:val="000000"/>
                <w:sz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t xml:space="preserve"> </w:t>
            </w:r>
            <w:r>
              <w:rPr>
                <w:color w:val="000000"/>
                <w:sz w:val="24"/>
              </w:rPr>
              <w:t>старшая школа</w:t>
            </w:r>
          </w:p>
        </w:tc>
        <w:tc>
          <w:tcPr>
            <w:tcW w:w="4253" w:type="dxa"/>
            <w:tcBorders>
              <w:left w:val="nil"/>
              <w:bottom w:val="single" w:sz="4" w:space="0" w:color="auto"/>
            </w:tcBorders>
            <w:vAlign w:val="center"/>
          </w:tcPr>
          <w:p w:rsidR="00F716F8" w:rsidRDefault="00F716F8" w:rsidP="00B42BC8">
            <w:pPr>
              <w:pStyle w:val="2"/>
              <w:spacing w:before="0"/>
              <w:rPr>
                <w:rFonts w:ascii="Arial" w:hAnsi="Arial"/>
                <w:i/>
                <w:sz w:val="22"/>
              </w:rPr>
            </w:pPr>
            <w: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разновозрастная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595"/>
        </w:trPr>
        <w:tc>
          <w:tcPr>
            <w:tcW w:w="11341" w:type="dxa"/>
            <w:gridSpan w:val="7"/>
            <w:tcBorders>
              <w:bottom w:val="single" w:sz="4" w:space="0" w:color="auto"/>
            </w:tcBorders>
            <w:vAlign w:val="center"/>
          </w:tcPr>
          <w:p w:rsidR="00F716F8" w:rsidRDefault="00F716F8" w:rsidP="00B42BC8">
            <w:pPr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 w:rsidRPr="002E6CE4"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средняя школа 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1" w:type="dxa"/>
            <w:gridSpan w:val="7"/>
            <w:shd w:val="clear" w:color="auto" w:fill="000000"/>
            <w:vAlign w:val="center"/>
          </w:tcPr>
          <w:p w:rsidR="00F716F8" w:rsidRDefault="00F716F8" w:rsidP="00B42BC8">
            <w:pPr>
              <w:autoSpaceDE w:val="0"/>
              <w:autoSpaceDN w:val="0"/>
              <w:adjustRightInd w:val="0"/>
              <w:rPr>
                <w:rFonts w:ascii="Arial Black" w:hAnsi="Arial Black"/>
              </w:rPr>
            </w:pPr>
            <w:r>
              <w:rPr>
                <w:b/>
                <w:color w:val="FFFFFF"/>
                <w:sz w:val="24"/>
              </w:rPr>
              <w:t>Оформление результатов проекта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330"/>
        </w:trPr>
        <w:tc>
          <w:tcPr>
            <w:tcW w:w="5316" w:type="dxa"/>
            <w:gridSpan w:val="4"/>
            <w:tcBorders>
              <w:bottom w:val="nil"/>
              <w:right w:val="nil"/>
            </w:tcBorders>
          </w:tcPr>
          <w:p w:rsidR="00F716F8" w:rsidRDefault="00F716F8" w:rsidP="00B42BC8">
            <w:pPr>
              <w:spacing w:before="120"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Журнал </w:t>
            </w:r>
          </w:p>
        </w:tc>
        <w:tc>
          <w:tcPr>
            <w:tcW w:w="6025" w:type="dxa"/>
            <w:gridSpan w:val="3"/>
            <w:tcBorders>
              <w:left w:val="nil"/>
              <w:bottom w:val="single" w:sz="4" w:space="0" w:color="auto"/>
            </w:tcBorders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proofErr w:type="spellStart"/>
            <w:r>
              <w:t>Веб-сайт</w:t>
            </w:r>
            <w:proofErr w:type="spellEnd"/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264"/>
        </w:trPr>
        <w:tc>
          <w:tcPr>
            <w:tcW w:w="5316" w:type="dxa"/>
            <w:gridSpan w:val="4"/>
            <w:tcBorders>
              <w:bottom w:val="single" w:sz="4" w:space="0" w:color="auto"/>
              <w:right w:val="nil"/>
            </w:tcBorders>
          </w:tcPr>
          <w:p w:rsidR="00F716F8" w:rsidRDefault="00F716F8" w:rsidP="00B42BC8">
            <w:pPr>
              <w:spacing w:before="120"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Видеоклип</w:t>
            </w:r>
          </w:p>
        </w:tc>
        <w:tc>
          <w:tcPr>
            <w:tcW w:w="6025" w:type="dxa"/>
            <w:gridSpan w:val="3"/>
            <w:tcBorders>
              <w:left w:val="nil"/>
              <w:bottom w:val="single" w:sz="4" w:space="0" w:color="auto"/>
            </w:tcBorders>
          </w:tcPr>
          <w:p w:rsidR="00F716F8" w:rsidRDefault="00F716F8" w:rsidP="00B42BC8">
            <w:pPr>
              <w:spacing w:before="120" w:after="120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color w:val="000000"/>
                <w:sz w:val="24"/>
              </w:rPr>
              <w:instrText xml:space="preserve"> FORMCHECKBOX </w:instrText>
            </w:r>
            <w:r w:rsidRPr="002E6CE4">
              <w:rPr>
                <w:color w:val="000000"/>
                <w:sz w:val="24"/>
              </w:rPr>
            </w:r>
            <w:r>
              <w:rPr>
                <w:color w:val="000000"/>
                <w:sz w:val="24"/>
              </w:rPr>
              <w:fldChar w:fldCharType="end"/>
            </w:r>
            <w:r>
              <w:rPr>
                <w:color w:val="000000"/>
                <w:sz w:val="24"/>
              </w:rPr>
              <w:t xml:space="preserve"> Презентация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446"/>
        </w:trPr>
        <w:tc>
          <w:tcPr>
            <w:tcW w:w="11341" w:type="dxa"/>
            <w:gridSpan w:val="7"/>
            <w:tcBorders>
              <w:bottom w:val="single" w:sz="4" w:space="0" w:color="auto"/>
            </w:tcBorders>
            <w:vAlign w:val="center"/>
          </w:tcPr>
          <w:p w:rsidR="00F716F8" w:rsidRDefault="00F716F8" w:rsidP="00B42BC8">
            <w:pPr>
              <w:pStyle w:val="2"/>
              <w:spacing w:after="120"/>
              <w:rPr>
                <w:rFonts w:ascii="Arial" w:hAnsi="Arial"/>
                <w:i/>
                <w:sz w:val="22"/>
              </w:rPr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Информационный бюллетень, листовка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446"/>
        </w:trPr>
        <w:tc>
          <w:tcPr>
            <w:tcW w:w="11341" w:type="dxa"/>
            <w:gridSpan w:val="7"/>
            <w:tcBorders>
              <w:bottom w:val="single" w:sz="4" w:space="0" w:color="auto"/>
            </w:tcBorders>
            <w:vAlign w:val="center"/>
          </w:tcPr>
          <w:p w:rsidR="00F716F8" w:rsidRDefault="00F716F8" w:rsidP="00B42BC8">
            <w:pPr>
              <w:pStyle w:val="2"/>
              <w:spacing w:after="120"/>
              <w:rPr>
                <w:rFonts w:ascii="Arial" w:hAnsi="Arial"/>
                <w:i/>
                <w:sz w:val="22"/>
                <w:lang w:val="en-US"/>
              </w:rPr>
            </w:pPr>
            <w: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Другое:____________________________________________________________________________</w:t>
            </w:r>
            <w:r>
              <w:rPr>
                <w:lang w:val="en-US"/>
              </w:rPr>
              <w:t>_______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1" w:type="dxa"/>
            <w:gridSpan w:val="7"/>
            <w:shd w:val="clear" w:color="auto" w:fill="000000"/>
            <w:vAlign w:val="center"/>
          </w:tcPr>
          <w:p w:rsidR="00F716F8" w:rsidRDefault="00F716F8" w:rsidP="00B42BC8">
            <w:pPr>
              <w:autoSpaceDE w:val="0"/>
              <w:autoSpaceDN w:val="0"/>
              <w:adjustRightInd w:val="0"/>
              <w:rPr>
                <w:rFonts w:ascii="Arial Black" w:hAnsi="Arial Black"/>
              </w:rPr>
            </w:pPr>
            <w:r>
              <w:rPr>
                <w:b/>
                <w:color w:val="FFFFFF"/>
                <w:sz w:val="24"/>
              </w:rPr>
              <w:t>Напишите краткую аннотацию проекта</w:t>
            </w:r>
          </w:p>
        </w:tc>
      </w:tr>
      <w:tr w:rsidR="00F716F8" w:rsidTr="00F716F8">
        <w:tblPrEx>
          <w:tblCellMar>
            <w:top w:w="0" w:type="dxa"/>
            <w:bottom w:w="0" w:type="dxa"/>
          </w:tblCellMar>
        </w:tblPrEx>
        <w:trPr>
          <w:cantSplit/>
          <w:trHeight w:val="1279"/>
        </w:trPr>
        <w:tc>
          <w:tcPr>
            <w:tcW w:w="11341" w:type="dxa"/>
            <w:gridSpan w:val="7"/>
            <w:tcBorders>
              <w:bottom w:val="single" w:sz="4" w:space="0" w:color="auto"/>
            </w:tcBorders>
            <w:vAlign w:val="center"/>
          </w:tcPr>
          <w:p w:rsidR="00F716F8" w:rsidRPr="00306248" w:rsidRDefault="00F716F8" w:rsidP="00B42BC8">
            <w:pPr>
              <w:pStyle w:val="2"/>
              <w:spacing w:before="0"/>
            </w:pPr>
            <w:r>
              <w:t xml:space="preserve">Проект  предназначен для </w:t>
            </w:r>
            <w:proofErr w:type="spellStart"/>
            <w:proofErr w:type="gramStart"/>
            <w:r>
              <w:t>для</w:t>
            </w:r>
            <w:proofErr w:type="spellEnd"/>
            <w:proofErr w:type="gramEnd"/>
            <w:r>
              <w:t xml:space="preserve"> обучающихся 11 классов , способствует закреплению навыков по анализу прозаического текста, формированию компетентностей в проведении самостоятельных исследований. </w:t>
            </w:r>
            <w:proofErr w:type="gramStart"/>
            <w:r>
              <w:t>Материал</w:t>
            </w:r>
            <w:proofErr w:type="gramEnd"/>
            <w:r>
              <w:t xml:space="preserve"> представленный в виде проекта позволяет осуществить комплексный подход к изучению литературного произведения.</w:t>
            </w:r>
          </w:p>
          <w:p w:rsidR="00F716F8" w:rsidRDefault="00F716F8" w:rsidP="00B42BC8">
            <w:pPr>
              <w:autoSpaceDE w:val="0"/>
              <w:autoSpaceDN w:val="0"/>
              <w:adjustRightInd w:val="0"/>
              <w:rPr>
                <w:rFonts w:ascii="Arial" w:hAnsi="Arial"/>
                <w:i/>
                <w:color w:val="000000"/>
              </w:rPr>
            </w:pP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1" w:type="dxa"/>
            <w:gridSpan w:val="7"/>
            <w:shd w:val="clear" w:color="auto" w:fill="000000"/>
            <w:vAlign w:val="center"/>
          </w:tcPr>
          <w:p w:rsidR="00F716F8" w:rsidRDefault="00F716F8" w:rsidP="00B42BC8">
            <w:pPr>
              <w:autoSpaceDE w:val="0"/>
              <w:autoSpaceDN w:val="0"/>
              <w:adjustRightInd w:val="0"/>
              <w:rPr>
                <w:rFonts w:ascii="Arial Black" w:hAnsi="Arial Black"/>
              </w:rPr>
            </w:pPr>
            <w:r>
              <w:rPr>
                <w:b/>
                <w:color w:val="FFFFFF"/>
                <w:sz w:val="24"/>
              </w:rPr>
              <w:t>Какое время требуется для выполнения проекта (приблизительно)?</w:t>
            </w:r>
          </w:p>
        </w:tc>
      </w:tr>
      <w:tr w:rsidR="00F716F8" w:rsidTr="00F716F8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1341" w:type="dxa"/>
            <w:gridSpan w:val="7"/>
            <w:tcBorders>
              <w:bottom w:val="single" w:sz="4" w:space="0" w:color="auto"/>
            </w:tcBorders>
            <w:vAlign w:val="center"/>
          </w:tcPr>
          <w:p w:rsidR="00F716F8" w:rsidRPr="002E6CE4" w:rsidRDefault="00F716F8" w:rsidP="00B42BC8">
            <w:pPr>
              <w:rPr>
                <w:i/>
                <w:color w:val="000000"/>
                <w:sz w:val="24"/>
                <w:szCs w:val="24"/>
                <w:u w:val="single"/>
              </w:rPr>
            </w:pPr>
            <w:r>
              <w:rPr>
                <w:b/>
                <w:sz w:val="24"/>
              </w:rPr>
              <w:t>Время</w:t>
            </w:r>
            <w:r w:rsidRPr="002E6CE4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д</w:t>
            </w:r>
            <w:r w:rsidRPr="002E6CE4">
              <w:rPr>
                <w:b/>
                <w:sz w:val="24"/>
              </w:rPr>
              <w:t>ля выполнения проекта</w:t>
            </w:r>
            <w:r>
              <w:t xml:space="preserve">: </w:t>
            </w:r>
            <w:r>
              <w:rPr>
                <w:i/>
                <w:sz w:val="24"/>
                <w:szCs w:val="24"/>
                <w:u w:val="single"/>
              </w:rPr>
              <w:t>6 уроков</w:t>
            </w:r>
          </w:p>
          <w:p w:rsidR="00F716F8" w:rsidRDefault="00F716F8" w:rsidP="00B42BC8">
            <w:pPr>
              <w:autoSpaceDE w:val="0"/>
              <w:autoSpaceDN w:val="0"/>
              <w:adjustRightInd w:val="0"/>
              <w:rPr>
                <w:rFonts w:ascii="Arial" w:hAnsi="Arial"/>
                <w:i/>
                <w:color w:val="000000"/>
              </w:rPr>
            </w:pP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1" w:type="dxa"/>
            <w:gridSpan w:val="7"/>
            <w:tcBorders>
              <w:bottom w:val="nil"/>
            </w:tcBorders>
            <w:shd w:val="clear" w:color="auto" w:fill="000000"/>
            <w:vAlign w:val="center"/>
          </w:tcPr>
          <w:p w:rsidR="00F716F8" w:rsidRDefault="00F716F8" w:rsidP="00B42BC8">
            <w:pPr>
              <w:autoSpaceDE w:val="0"/>
              <w:autoSpaceDN w:val="0"/>
              <w:adjustRightInd w:val="0"/>
              <w:rPr>
                <w:rFonts w:ascii="Arial Black" w:hAnsi="Arial Black"/>
              </w:rPr>
            </w:pPr>
            <w:r>
              <w:rPr>
                <w:b/>
                <w:color w:val="FFFFFF"/>
                <w:sz w:val="24"/>
              </w:rPr>
              <w:t>Программно-техническое обеспечение, необходимое для проведения учебного проекта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272"/>
        </w:trPr>
        <w:tc>
          <w:tcPr>
            <w:tcW w:w="11341" w:type="dxa"/>
            <w:gridSpan w:val="7"/>
            <w:tcBorders>
              <w:bottom w:val="nil"/>
            </w:tcBorders>
            <w:vAlign w:val="center"/>
          </w:tcPr>
          <w:p w:rsidR="00F716F8" w:rsidRDefault="00F716F8" w:rsidP="00B42BC8">
            <w:pPr>
              <w:autoSpaceDE w:val="0"/>
              <w:autoSpaceDN w:val="0"/>
              <w:adjustRightInd w:val="0"/>
              <w:spacing w:before="120" w:after="120"/>
              <w:rPr>
                <w:color w:val="000000"/>
              </w:rPr>
            </w:pPr>
            <w:r>
              <w:rPr>
                <w:b/>
                <w:color w:val="000000"/>
              </w:rPr>
              <w:t>Техническое оснащение</w:t>
            </w:r>
            <w:r>
              <w:rPr>
                <w:color w:val="000000"/>
              </w:rPr>
              <w:t xml:space="preserve"> 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3544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proofErr w:type="spellStart"/>
            <w:r>
              <w:t>Веб-камера</w:t>
            </w:r>
            <w:proofErr w:type="spellEnd"/>
          </w:p>
        </w:tc>
        <w:tc>
          <w:tcPr>
            <w:tcW w:w="35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CD-проигрыватель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Видеокамера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35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Компьюте</w:t>
            </w:r>
            <w:proofErr w:type="gramStart"/>
            <w:r>
              <w:t>р(</w:t>
            </w:r>
            <w:proofErr w:type="spellStart"/>
            <w:proofErr w:type="gramEnd"/>
            <w:r>
              <w:t>ы</w:t>
            </w:r>
            <w:proofErr w:type="spellEnd"/>
            <w:r>
              <w:t>)</w:t>
            </w:r>
          </w:p>
        </w:tc>
        <w:tc>
          <w:tcPr>
            <w:tcW w:w="354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Принтер</w:t>
            </w:r>
          </w:p>
        </w:tc>
        <w:tc>
          <w:tcPr>
            <w:tcW w:w="4253" w:type="dxa"/>
            <w:tcBorders>
              <w:left w:val="nil"/>
              <w:bottom w:val="single" w:sz="4" w:space="0" w:color="auto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Видеомагнитофон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35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Цифровая камера</w:t>
            </w:r>
          </w:p>
        </w:tc>
        <w:tc>
          <w:tcPr>
            <w:tcW w:w="354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Сканер</w:t>
            </w:r>
          </w:p>
        </w:tc>
        <w:tc>
          <w:tcPr>
            <w:tcW w:w="4253" w:type="dxa"/>
            <w:tcBorders>
              <w:left w:val="nil"/>
              <w:bottom w:val="single" w:sz="4" w:space="0" w:color="auto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Проекционная система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35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DVD-проигрыватель</w:t>
            </w:r>
          </w:p>
        </w:tc>
        <w:tc>
          <w:tcPr>
            <w:tcW w:w="354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Телевизор</w:t>
            </w:r>
          </w:p>
        </w:tc>
        <w:tc>
          <w:tcPr>
            <w:tcW w:w="4253" w:type="dxa"/>
            <w:tcBorders>
              <w:left w:val="nil"/>
              <w:bottom w:val="single" w:sz="4" w:space="0" w:color="auto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Другое: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3544" w:type="dxa"/>
            <w:gridSpan w:val="2"/>
            <w:tcBorders>
              <w:bottom w:val="nil"/>
              <w:right w:val="nil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Доступ к Интернету</w:t>
            </w:r>
          </w:p>
        </w:tc>
        <w:tc>
          <w:tcPr>
            <w:tcW w:w="7797" w:type="dxa"/>
            <w:gridSpan w:val="5"/>
            <w:tcBorders>
              <w:left w:val="nil"/>
              <w:bottom w:val="nil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Виде</w:t>
            </w:r>
            <w:proofErr w:type="gramStart"/>
            <w:r>
              <w:t>о-</w:t>
            </w:r>
            <w:proofErr w:type="gramEnd"/>
            <w:r>
              <w:t xml:space="preserve">, </w:t>
            </w:r>
            <w:proofErr w:type="spellStart"/>
            <w:r>
              <w:t>конференц-оборудование</w:t>
            </w:r>
            <w:proofErr w:type="spellEnd"/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127"/>
        </w:trPr>
        <w:tc>
          <w:tcPr>
            <w:tcW w:w="11341" w:type="dxa"/>
            <w:gridSpan w:val="7"/>
            <w:tcBorders>
              <w:bottom w:val="nil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rPr>
                <w:b/>
                <w:sz w:val="22"/>
              </w:rPr>
              <w:t>Программное обеспечение</w:t>
            </w:r>
            <w:r>
              <w:rPr>
                <w:sz w:val="20"/>
              </w:rPr>
              <w:t xml:space="preserve"> 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5316" w:type="dxa"/>
            <w:gridSpan w:val="4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СУБД/электронные таблицы</w:t>
            </w:r>
          </w:p>
        </w:tc>
        <w:tc>
          <w:tcPr>
            <w:tcW w:w="6025" w:type="dxa"/>
            <w:gridSpan w:val="3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Программы обработки изображений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5316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Издательские программы</w:t>
            </w:r>
          </w:p>
        </w:tc>
        <w:tc>
          <w:tcPr>
            <w:tcW w:w="6025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proofErr w:type="spellStart"/>
            <w:r>
              <w:t>Веб-браузер</w:t>
            </w:r>
            <w:proofErr w:type="spellEnd"/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5316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Программы электронной почты</w:t>
            </w:r>
          </w:p>
        </w:tc>
        <w:tc>
          <w:tcPr>
            <w:tcW w:w="6025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Программы работы с мультимедиа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5316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</w:t>
            </w:r>
            <w:proofErr w:type="spellStart"/>
            <w:r>
              <w:t>Мультимедийные</w:t>
            </w:r>
            <w:proofErr w:type="spellEnd"/>
            <w:r>
              <w:t xml:space="preserve"> энциклопедии</w:t>
            </w:r>
          </w:p>
        </w:tc>
        <w:tc>
          <w:tcPr>
            <w:tcW w:w="6025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Программы разработки </w:t>
            </w:r>
            <w:proofErr w:type="spellStart"/>
            <w:r>
              <w:t>веб-сайтов</w:t>
            </w:r>
            <w:proofErr w:type="spellEnd"/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5316" w:type="dxa"/>
            <w:gridSpan w:val="4"/>
            <w:tcBorders>
              <w:bottom w:val="single" w:sz="4" w:space="0" w:color="auto"/>
              <w:right w:val="nil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Текстовые процессоры</w:t>
            </w:r>
          </w:p>
        </w:tc>
        <w:tc>
          <w:tcPr>
            <w:tcW w:w="6025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fldChar w:fldCharType="begin">
                <w:ffData>
                  <w:name w:val="Флажок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end"/>
            </w:r>
            <w:r>
              <w:t xml:space="preserve"> Другое: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127"/>
        </w:trPr>
        <w:tc>
          <w:tcPr>
            <w:tcW w:w="11341" w:type="dxa"/>
            <w:gridSpan w:val="7"/>
            <w:tcBorders>
              <w:bottom w:val="single" w:sz="4" w:space="0" w:color="auto"/>
            </w:tcBorders>
            <w:vAlign w:val="center"/>
          </w:tcPr>
          <w:p w:rsidR="00F716F8" w:rsidRPr="007531C8" w:rsidRDefault="00F716F8" w:rsidP="00B42BC8">
            <w:pPr>
              <w:pStyle w:val="2"/>
              <w:spacing w:after="120"/>
            </w:pPr>
            <w:r>
              <w:rPr>
                <w:b/>
              </w:rPr>
              <w:lastRenderedPageBreak/>
              <w:t>Материалы на печатной основе</w:t>
            </w:r>
            <w:r>
              <w:t xml:space="preserve"> </w:t>
            </w:r>
            <w:r w:rsidRPr="007531C8">
              <w:t xml:space="preserve">Первоисточник (Роман Е. Замятина «Мы»; </w:t>
            </w:r>
          </w:p>
          <w:p w:rsidR="00F716F8" w:rsidRPr="007531C8" w:rsidRDefault="00F716F8" w:rsidP="00B42BC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 w:rsidRPr="007531C8">
              <w:rPr>
                <w:i/>
                <w:color w:val="000000"/>
                <w:sz w:val="24"/>
                <w:szCs w:val="24"/>
              </w:rPr>
              <w:t xml:space="preserve">Русская литература </w:t>
            </w:r>
            <w:r w:rsidRPr="007531C8">
              <w:rPr>
                <w:i/>
                <w:color w:val="000000"/>
                <w:sz w:val="24"/>
                <w:szCs w:val="24"/>
                <w:lang w:val="en-US"/>
              </w:rPr>
              <w:t>XX</w:t>
            </w:r>
            <w:r w:rsidRPr="007531C8">
              <w:rPr>
                <w:i/>
                <w:color w:val="000000"/>
                <w:sz w:val="24"/>
                <w:szCs w:val="24"/>
              </w:rPr>
              <w:t xml:space="preserve"> век. 11 </w:t>
            </w:r>
            <w:proofErr w:type="spellStart"/>
            <w:r w:rsidRPr="007531C8">
              <w:rPr>
                <w:i/>
                <w:color w:val="000000"/>
                <w:sz w:val="24"/>
                <w:szCs w:val="24"/>
              </w:rPr>
              <w:t>кл</w:t>
            </w:r>
            <w:proofErr w:type="spellEnd"/>
            <w:r w:rsidRPr="007531C8">
              <w:rPr>
                <w:i/>
                <w:color w:val="000000"/>
                <w:sz w:val="24"/>
                <w:szCs w:val="24"/>
              </w:rPr>
              <w:t xml:space="preserve">. //под ред. В.В. </w:t>
            </w:r>
            <w:proofErr w:type="spellStart"/>
            <w:r w:rsidRPr="007531C8">
              <w:rPr>
                <w:i/>
                <w:color w:val="000000"/>
                <w:sz w:val="24"/>
                <w:szCs w:val="24"/>
              </w:rPr>
              <w:t>Агеносов</w:t>
            </w:r>
            <w:proofErr w:type="spellEnd"/>
            <w:r w:rsidRPr="007531C8">
              <w:rPr>
                <w:i/>
                <w:color w:val="000000"/>
                <w:sz w:val="24"/>
                <w:szCs w:val="24"/>
              </w:rPr>
              <w:t xml:space="preserve"> и др.// Метод. </w:t>
            </w:r>
            <w:proofErr w:type="spellStart"/>
            <w:r w:rsidRPr="007531C8">
              <w:rPr>
                <w:i/>
                <w:color w:val="000000"/>
                <w:sz w:val="24"/>
                <w:szCs w:val="24"/>
              </w:rPr>
              <w:t>Рекомендаци</w:t>
            </w:r>
            <w:proofErr w:type="spellEnd"/>
            <w:r w:rsidRPr="007531C8">
              <w:rPr>
                <w:i/>
                <w:color w:val="000000"/>
                <w:sz w:val="24"/>
                <w:szCs w:val="24"/>
              </w:rPr>
              <w:t xml:space="preserve"> для учителя.- </w:t>
            </w:r>
            <w:proofErr w:type="gramStart"/>
            <w:r w:rsidRPr="007531C8">
              <w:rPr>
                <w:i/>
                <w:color w:val="000000"/>
                <w:sz w:val="24"/>
                <w:szCs w:val="24"/>
              </w:rPr>
              <w:t>М., 2001.- 480 с.)</w:t>
            </w:r>
            <w:proofErr w:type="gramEnd"/>
          </w:p>
          <w:p w:rsidR="00F716F8" w:rsidRPr="007531C8" w:rsidRDefault="00F716F8" w:rsidP="00B42BC8">
            <w:pPr>
              <w:pStyle w:val="2"/>
              <w:numPr>
                <w:ilvl w:val="0"/>
                <w:numId w:val="3"/>
              </w:numPr>
              <w:spacing w:after="120"/>
            </w:pPr>
            <w:r w:rsidRPr="007531C8">
              <w:rPr>
                <w:i/>
                <w:szCs w:val="24"/>
              </w:rPr>
              <w:t xml:space="preserve">Алгебра и начала анализа. 10-11 </w:t>
            </w:r>
            <w:proofErr w:type="spellStart"/>
            <w:r w:rsidRPr="007531C8">
              <w:rPr>
                <w:i/>
                <w:szCs w:val="24"/>
              </w:rPr>
              <w:t>кл</w:t>
            </w:r>
            <w:proofErr w:type="spellEnd"/>
            <w:r w:rsidRPr="007531C8">
              <w:rPr>
                <w:i/>
                <w:szCs w:val="24"/>
              </w:rPr>
              <w:t>.// под</w:t>
            </w:r>
            <w:proofErr w:type="gramStart"/>
            <w:r w:rsidRPr="007531C8">
              <w:rPr>
                <w:i/>
                <w:szCs w:val="24"/>
              </w:rPr>
              <w:t>.</w:t>
            </w:r>
            <w:proofErr w:type="gramEnd"/>
            <w:r w:rsidRPr="007531C8">
              <w:rPr>
                <w:i/>
                <w:szCs w:val="24"/>
              </w:rPr>
              <w:t xml:space="preserve"> </w:t>
            </w:r>
            <w:proofErr w:type="gramStart"/>
            <w:r w:rsidRPr="007531C8">
              <w:rPr>
                <w:i/>
                <w:szCs w:val="24"/>
              </w:rPr>
              <w:t>р</w:t>
            </w:r>
            <w:proofErr w:type="gramEnd"/>
            <w:r w:rsidRPr="007531C8">
              <w:rPr>
                <w:i/>
                <w:szCs w:val="24"/>
              </w:rPr>
              <w:t>ед. Колмогорова. – М., 2002.-</w:t>
            </w:r>
          </w:p>
          <w:p w:rsidR="00F716F8" w:rsidRDefault="00F716F8" w:rsidP="00B42BC8">
            <w:pPr>
              <w:pStyle w:val="2"/>
              <w:numPr>
                <w:ilvl w:val="0"/>
                <w:numId w:val="3"/>
              </w:numPr>
              <w:spacing w:after="120"/>
            </w:pPr>
            <w:r>
              <w:rPr>
                <w:i/>
              </w:rPr>
              <w:t>Справочная и энциклопедическая литература</w:t>
            </w:r>
          </w:p>
        </w:tc>
      </w:tr>
      <w:tr w:rsidR="00F716F8" w:rsidTr="00F716F8">
        <w:tblPrEx>
          <w:tblCellMar>
            <w:top w:w="0" w:type="dxa"/>
            <w:bottom w:w="0" w:type="dxa"/>
          </w:tblCellMar>
        </w:tblPrEx>
        <w:trPr>
          <w:cantSplit/>
          <w:trHeight w:val="1330"/>
        </w:trPr>
        <w:tc>
          <w:tcPr>
            <w:tcW w:w="11341" w:type="dxa"/>
            <w:gridSpan w:val="7"/>
            <w:tcBorders>
              <w:bottom w:val="single" w:sz="4" w:space="0" w:color="auto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rPr>
                <w:b/>
              </w:rPr>
              <w:t>Другие принадлежности</w:t>
            </w:r>
            <w:r>
              <w:t xml:space="preserve"> </w:t>
            </w:r>
          </w:p>
          <w:p w:rsidR="00F716F8" w:rsidRDefault="00F716F8" w:rsidP="00B42BC8">
            <w:pPr>
              <w:pStyle w:val="2"/>
              <w:numPr>
                <w:ilvl w:val="0"/>
                <w:numId w:val="7"/>
              </w:numPr>
              <w:spacing w:after="120"/>
            </w:pPr>
            <w:r>
              <w:t>Работа с документами краеведческого музея</w:t>
            </w:r>
          </w:p>
          <w:p w:rsidR="00F716F8" w:rsidRDefault="00F716F8" w:rsidP="00B42BC8">
            <w:pPr>
              <w:pStyle w:val="2"/>
              <w:numPr>
                <w:ilvl w:val="0"/>
                <w:numId w:val="4"/>
              </w:numPr>
              <w:spacing w:after="120"/>
            </w:pPr>
            <w:r>
              <w:t>Работа с документами архива</w:t>
            </w:r>
          </w:p>
          <w:p w:rsidR="00F716F8" w:rsidRDefault="00F716F8" w:rsidP="00B42BC8">
            <w:pPr>
              <w:pStyle w:val="2"/>
              <w:spacing w:after="120"/>
            </w:pP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127"/>
        </w:trPr>
        <w:tc>
          <w:tcPr>
            <w:tcW w:w="11341" w:type="dxa"/>
            <w:gridSpan w:val="7"/>
            <w:tcBorders>
              <w:bottom w:val="single" w:sz="4" w:space="0" w:color="auto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rPr>
                <w:b/>
              </w:rPr>
              <w:t>Интернет, ресурсы</w:t>
            </w:r>
            <w:r>
              <w:t xml:space="preserve"> Список </w:t>
            </w:r>
            <w:proofErr w:type="spellStart"/>
            <w:r>
              <w:t>веб-адресов</w:t>
            </w:r>
            <w:proofErr w:type="spellEnd"/>
            <w:r>
              <w:t xml:space="preserve">, </w:t>
            </w:r>
            <w:proofErr w:type="gramStart"/>
            <w:r>
              <w:t>необходимых</w:t>
            </w:r>
            <w:proofErr w:type="gramEnd"/>
            <w:r>
              <w:t xml:space="preserve"> для проведения проекта в учебном процессе.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1705"/>
        </w:trPr>
        <w:tc>
          <w:tcPr>
            <w:tcW w:w="11341" w:type="dxa"/>
            <w:gridSpan w:val="7"/>
            <w:tcBorders>
              <w:bottom w:val="single" w:sz="4" w:space="0" w:color="auto"/>
            </w:tcBorders>
            <w:vAlign w:val="center"/>
          </w:tcPr>
          <w:p w:rsidR="00F716F8" w:rsidRDefault="00F716F8" w:rsidP="00B42BC8">
            <w:pPr>
              <w:pStyle w:val="2"/>
              <w:spacing w:after="120"/>
            </w:pPr>
            <w:r>
              <w:rPr>
                <w:b/>
              </w:rPr>
              <w:t>Другое</w:t>
            </w:r>
            <w:r>
              <w:t xml:space="preserve"> </w:t>
            </w:r>
          </w:p>
          <w:p w:rsidR="00F716F8" w:rsidRPr="007531C8" w:rsidRDefault="00F716F8" w:rsidP="00B42BC8">
            <w:pPr>
              <w:pStyle w:val="2"/>
              <w:numPr>
                <w:ilvl w:val="0"/>
                <w:numId w:val="4"/>
              </w:numPr>
              <w:spacing w:after="120"/>
            </w:pPr>
            <w:r w:rsidRPr="007531C8">
              <w:t>Работники краеведческого музея</w:t>
            </w:r>
          </w:p>
          <w:p w:rsidR="00F716F8" w:rsidRDefault="00F716F8" w:rsidP="00B42BC8">
            <w:pPr>
              <w:pStyle w:val="2"/>
              <w:numPr>
                <w:ilvl w:val="0"/>
                <w:numId w:val="4"/>
              </w:numPr>
              <w:spacing w:after="120"/>
            </w:pPr>
            <w:r>
              <w:rPr>
                <w:szCs w:val="24"/>
              </w:rPr>
              <w:t>С</w:t>
            </w:r>
            <w:r w:rsidRPr="00C87ECE">
              <w:rPr>
                <w:szCs w:val="24"/>
              </w:rPr>
              <w:t>овременники того времени</w:t>
            </w:r>
            <w:r w:rsidRPr="007531C8">
              <w:rPr>
                <w:i/>
                <w:szCs w:val="24"/>
              </w:rPr>
              <w:t>.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1" w:type="dxa"/>
            <w:gridSpan w:val="7"/>
            <w:shd w:val="clear" w:color="auto" w:fill="000000"/>
            <w:vAlign w:val="center"/>
          </w:tcPr>
          <w:p w:rsidR="00F716F8" w:rsidRDefault="00F716F8" w:rsidP="00B42BC8">
            <w:pPr>
              <w:autoSpaceDE w:val="0"/>
              <w:autoSpaceDN w:val="0"/>
              <w:adjustRightInd w:val="0"/>
              <w:rPr>
                <w:rFonts w:ascii="Arial Black" w:hAnsi="Arial Black"/>
              </w:rPr>
            </w:pPr>
            <w:r>
              <w:rPr>
                <w:b/>
                <w:color w:val="FFFFFF"/>
                <w:sz w:val="24"/>
              </w:rPr>
              <w:t>Как будет оцениваться деятельность учащихся?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1790"/>
        </w:trPr>
        <w:tc>
          <w:tcPr>
            <w:tcW w:w="11341" w:type="dxa"/>
            <w:gridSpan w:val="7"/>
            <w:tcBorders>
              <w:bottom w:val="single" w:sz="4" w:space="0" w:color="auto"/>
            </w:tcBorders>
            <w:vAlign w:val="center"/>
          </w:tcPr>
          <w:p w:rsidR="00F716F8" w:rsidRPr="007531C8" w:rsidRDefault="00F716F8" w:rsidP="00B42BC8">
            <w:pPr>
              <w:numPr>
                <w:ilvl w:val="0"/>
                <w:numId w:val="5"/>
              </w:numPr>
              <w:spacing w:after="0" w:line="240" w:lineRule="auto"/>
              <w:rPr>
                <w:i/>
                <w:color w:val="000000"/>
                <w:sz w:val="24"/>
              </w:rPr>
            </w:pPr>
            <w:r w:rsidRPr="007531C8">
              <w:rPr>
                <w:i/>
                <w:color w:val="000000"/>
                <w:sz w:val="24"/>
              </w:rPr>
              <w:t>Письменные работы</w:t>
            </w:r>
          </w:p>
          <w:p w:rsidR="00F716F8" w:rsidRPr="007531C8" w:rsidRDefault="00F716F8" w:rsidP="00B42BC8">
            <w:pPr>
              <w:numPr>
                <w:ilvl w:val="0"/>
                <w:numId w:val="5"/>
              </w:numPr>
              <w:spacing w:after="0" w:line="240" w:lineRule="auto"/>
              <w:rPr>
                <w:i/>
              </w:rPr>
            </w:pPr>
            <w:r w:rsidRPr="007531C8">
              <w:rPr>
                <w:i/>
                <w:color w:val="000000"/>
                <w:sz w:val="24"/>
              </w:rPr>
              <w:t>Итоговые творческие занятия</w:t>
            </w:r>
          </w:p>
          <w:p w:rsidR="00F716F8" w:rsidRPr="007531C8" w:rsidRDefault="00F716F8" w:rsidP="00B42BC8">
            <w:pPr>
              <w:numPr>
                <w:ilvl w:val="0"/>
                <w:numId w:val="5"/>
              </w:numPr>
              <w:spacing w:after="0" w:line="240" w:lineRule="auto"/>
              <w:rPr>
                <w:i/>
                <w:sz w:val="24"/>
                <w:szCs w:val="24"/>
              </w:rPr>
            </w:pPr>
            <w:r w:rsidRPr="007531C8">
              <w:rPr>
                <w:i/>
                <w:sz w:val="24"/>
                <w:szCs w:val="24"/>
              </w:rPr>
              <w:t>Комплексное оценивание (учащиеся внутри групп, учитель)</w:t>
            </w:r>
          </w:p>
          <w:p w:rsidR="00F716F8" w:rsidRDefault="00F716F8" w:rsidP="00B42BC8">
            <w:pPr>
              <w:pStyle w:val="2"/>
              <w:spacing w:before="0"/>
              <w:rPr>
                <w:rFonts w:ascii="Arial" w:hAnsi="Arial"/>
                <w:i/>
                <w:sz w:val="22"/>
              </w:rPr>
            </w:pP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1" w:type="dxa"/>
            <w:gridSpan w:val="7"/>
            <w:shd w:val="clear" w:color="auto" w:fill="000000"/>
            <w:vAlign w:val="center"/>
          </w:tcPr>
          <w:p w:rsidR="00F716F8" w:rsidRDefault="00F716F8" w:rsidP="00B42BC8">
            <w:pPr>
              <w:autoSpaceDE w:val="0"/>
              <w:autoSpaceDN w:val="0"/>
              <w:adjustRightInd w:val="0"/>
              <w:rPr>
                <w:rFonts w:ascii="Arial Black" w:hAnsi="Arial Black"/>
              </w:rPr>
            </w:pPr>
            <w:r>
              <w:rPr>
                <w:b/>
                <w:color w:val="FFFFFF"/>
                <w:sz w:val="24"/>
              </w:rPr>
              <w:t>Ключевые слова</w:t>
            </w:r>
          </w:p>
        </w:tc>
      </w:tr>
      <w:tr w:rsidR="00F716F8" w:rsidTr="00B42BC8">
        <w:tblPrEx>
          <w:tblCellMar>
            <w:top w:w="0" w:type="dxa"/>
            <w:bottom w:w="0" w:type="dxa"/>
          </w:tblCellMar>
        </w:tblPrEx>
        <w:trPr>
          <w:cantSplit/>
          <w:trHeight w:val="1790"/>
        </w:trPr>
        <w:tc>
          <w:tcPr>
            <w:tcW w:w="11341" w:type="dxa"/>
            <w:gridSpan w:val="7"/>
            <w:tcBorders>
              <w:bottom w:val="single" w:sz="4" w:space="0" w:color="auto"/>
            </w:tcBorders>
            <w:vAlign w:val="center"/>
          </w:tcPr>
          <w:p w:rsidR="00F716F8" w:rsidRDefault="00F716F8" w:rsidP="00B42BC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i/>
                <w:color w:val="000000"/>
              </w:rPr>
            </w:pPr>
            <w:proofErr w:type="spellStart"/>
            <w:r>
              <w:rPr>
                <w:rFonts w:ascii="Arial" w:hAnsi="Arial"/>
                <w:i/>
                <w:color w:val="000000"/>
              </w:rPr>
              <w:t>Средннее</w:t>
            </w:r>
            <w:proofErr w:type="spellEnd"/>
            <w:r>
              <w:rPr>
                <w:rFonts w:ascii="Arial" w:hAnsi="Arial"/>
                <w:i/>
                <w:color w:val="000000"/>
              </w:rPr>
              <w:t xml:space="preserve"> арифметическое;</w:t>
            </w:r>
          </w:p>
          <w:p w:rsidR="00F716F8" w:rsidRDefault="00F716F8" w:rsidP="00B42BC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Измеримость, расчет;</w:t>
            </w:r>
          </w:p>
          <w:p w:rsidR="00F716F8" w:rsidRDefault="00F716F8" w:rsidP="00B42BC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Государство – интеграл;</w:t>
            </w:r>
          </w:p>
          <w:p w:rsidR="00F716F8" w:rsidRDefault="00F716F8" w:rsidP="00B42BC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Бесконечность;</w:t>
            </w:r>
          </w:p>
          <w:p w:rsidR="00F716F8" w:rsidRDefault="00F716F8" w:rsidP="00B42BC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Достоверность;</w:t>
            </w:r>
          </w:p>
          <w:p w:rsidR="00F716F8" w:rsidRDefault="00F716F8" w:rsidP="00B42BC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Относительность;</w:t>
            </w:r>
          </w:p>
          <w:p w:rsidR="00F716F8" w:rsidRDefault="00F716F8" w:rsidP="00B42BC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Идеология;</w:t>
            </w:r>
          </w:p>
          <w:p w:rsidR="00F716F8" w:rsidRDefault="00F716F8" w:rsidP="00B42BC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Власть;</w:t>
            </w:r>
          </w:p>
          <w:p w:rsidR="00F716F8" w:rsidRDefault="00F716F8" w:rsidP="00B42BC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Личность;</w:t>
            </w:r>
          </w:p>
          <w:p w:rsidR="00F716F8" w:rsidRDefault="00F716F8" w:rsidP="00B42BC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Счастье;</w:t>
            </w:r>
          </w:p>
          <w:p w:rsidR="00F716F8" w:rsidRDefault="00F716F8" w:rsidP="00B42BC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Модель государства;</w:t>
            </w:r>
          </w:p>
          <w:p w:rsidR="00F716F8" w:rsidRDefault="00F716F8" w:rsidP="00B42BC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Тоталитаризм;</w:t>
            </w:r>
          </w:p>
          <w:p w:rsidR="00F716F8" w:rsidRDefault="00F716F8" w:rsidP="00B42BC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Социальный прогноз;</w:t>
            </w:r>
          </w:p>
          <w:p w:rsidR="00F716F8" w:rsidRDefault="00F716F8" w:rsidP="00B42BC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Репрессии;</w:t>
            </w:r>
          </w:p>
          <w:p w:rsidR="00F716F8" w:rsidRDefault="00F716F8" w:rsidP="00B42BC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 xml:space="preserve">Человек – </w:t>
            </w:r>
            <w:proofErr w:type="spellStart"/>
            <w:r>
              <w:rPr>
                <w:rFonts w:ascii="Arial" w:hAnsi="Arial"/>
                <w:i/>
                <w:color w:val="000000"/>
              </w:rPr>
              <w:t>нумер</w:t>
            </w:r>
            <w:proofErr w:type="spellEnd"/>
            <w:r>
              <w:rPr>
                <w:rFonts w:ascii="Arial" w:hAnsi="Arial"/>
                <w:i/>
                <w:color w:val="000000"/>
              </w:rPr>
              <w:t>;</w:t>
            </w:r>
          </w:p>
          <w:p w:rsidR="00F716F8" w:rsidRDefault="00F716F8" w:rsidP="00B42BC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Индивидуальность</w:t>
            </w:r>
          </w:p>
          <w:p w:rsidR="00F716F8" w:rsidRDefault="00F716F8" w:rsidP="00B42BC8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Антиутопия</w:t>
            </w:r>
          </w:p>
          <w:p w:rsidR="00F716F8" w:rsidRDefault="00F716F8" w:rsidP="00B42BC8">
            <w:pPr>
              <w:autoSpaceDE w:val="0"/>
              <w:autoSpaceDN w:val="0"/>
              <w:adjustRightInd w:val="0"/>
              <w:ind w:left="360"/>
              <w:rPr>
                <w:rFonts w:ascii="Arial" w:hAnsi="Arial"/>
                <w:i/>
                <w:color w:val="000000"/>
              </w:rPr>
            </w:pPr>
          </w:p>
        </w:tc>
      </w:tr>
    </w:tbl>
    <w:p w:rsidR="00F716F8" w:rsidRDefault="00F716F8"/>
    <w:sectPr w:rsidR="00F716F8" w:rsidSect="00F716F8">
      <w:pgSz w:w="11906" w:h="16838"/>
      <w:pgMar w:top="567" w:right="567" w:bottom="56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E89"/>
    <w:multiLevelType w:val="hybridMultilevel"/>
    <w:tmpl w:val="31BA3A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A10EA"/>
    <w:multiLevelType w:val="hybridMultilevel"/>
    <w:tmpl w:val="A6DCCC6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1BB6B59"/>
    <w:multiLevelType w:val="hybridMultilevel"/>
    <w:tmpl w:val="4A38D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693BD7"/>
    <w:multiLevelType w:val="hybridMultilevel"/>
    <w:tmpl w:val="8994677A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913"/>
        </w:tabs>
        <w:ind w:left="29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4CC55E2E"/>
    <w:multiLevelType w:val="hybridMultilevel"/>
    <w:tmpl w:val="7E783F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A8A7CA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C7A0AE9"/>
    <w:multiLevelType w:val="hybridMultilevel"/>
    <w:tmpl w:val="898C63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123F45"/>
    <w:multiLevelType w:val="hybridMultilevel"/>
    <w:tmpl w:val="1C229A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716F8"/>
    <w:rsid w:val="00F71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5">
    <w:name w:val="heading 5"/>
    <w:basedOn w:val="a"/>
    <w:next w:val="a"/>
    <w:link w:val="50"/>
    <w:qFormat/>
    <w:rsid w:val="00F716F8"/>
    <w:pPr>
      <w:keepNext/>
      <w:autoSpaceDE w:val="0"/>
      <w:autoSpaceDN w:val="0"/>
      <w:adjustRightInd w:val="0"/>
      <w:spacing w:after="0" w:line="240" w:lineRule="auto"/>
      <w:outlineLvl w:val="4"/>
    </w:pPr>
    <w:rPr>
      <w:rFonts w:ascii="Helios-Bold" w:eastAsia="Times New Roman" w:hAnsi="Helios-Bold" w:cs="Times New Roman"/>
      <w:b/>
      <w:bCs/>
      <w:color w:val="FFFFFF"/>
      <w:sz w:val="18"/>
      <w:szCs w:val="1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716F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qFormat/>
    <w:rsid w:val="00F716F8"/>
    <w:pPr>
      <w:keepNext/>
      <w:autoSpaceDE w:val="0"/>
      <w:autoSpaceDN w:val="0"/>
      <w:adjustRightInd w:val="0"/>
      <w:spacing w:after="0" w:line="240" w:lineRule="auto"/>
      <w:outlineLvl w:val="7"/>
    </w:pPr>
    <w:rPr>
      <w:rFonts w:ascii="Times New Roman" w:eastAsia="Times New Roman" w:hAnsi="Times New Roman" w:cs="Times New Roman"/>
      <w:color w:val="FFFFFF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716F8"/>
    <w:rPr>
      <w:rFonts w:ascii="Helios-Bold" w:eastAsia="Times New Roman" w:hAnsi="Helios-Bold" w:cs="Times New Roman"/>
      <w:b/>
      <w:bCs/>
      <w:color w:val="FFFFFF"/>
      <w:sz w:val="18"/>
      <w:szCs w:val="18"/>
    </w:rPr>
  </w:style>
  <w:style w:type="character" w:customStyle="1" w:styleId="80">
    <w:name w:val="Заголовок 8 Знак"/>
    <w:basedOn w:val="a0"/>
    <w:link w:val="8"/>
    <w:rsid w:val="00F716F8"/>
    <w:rPr>
      <w:rFonts w:ascii="Times New Roman" w:eastAsia="Times New Roman" w:hAnsi="Times New Roman" w:cs="Times New Roman"/>
      <w:color w:val="FFFFFF"/>
      <w:sz w:val="24"/>
      <w:szCs w:val="20"/>
    </w:rPr>
  </w:style>
  <w:style w:type="paragraph" w:styleId="2">
    <w:name w:val="Body Text 2"/>
    <w:basedOn w:val="a"/>
    <w:link w:val="20"/>
    <w:rsid w:val="00F716F8"/>
    <w:pPr>
      <w:autoSpaceDE w:val="0"/>
      <w:autoSpaceDN w:val="0"/>
      <w:adjustRightInd w:val="0"/>
      <w:spacing w:before="120"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F716F8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70">
    <w:name w:val="Заголовок 7 Знак"/>
    <w:basedOn w:val="a0"/>
    <w:link w:val="7"/>
    <w:uiPriority w:val="9"/>
    <w:semiHidden/>
    <w:rsid w:val="00F716F8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984</Words>
  <Characters>5614</Characters>
  <Application>Microsoft Office Word</Application>
  <DocSecurity>0</DocSecurity>
  <Lines>46</Lines>
  <Paragraphs>13</Paragraphs>
  <ScaleCrop>false</ScaleCrop>
  <Company/>
  <LinksUpToDate>false</LinksUpToDate>
  <CharactersWithSpaces>6585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2021-09-05T11:40:00Z</dcterms:created>
  <dcterms:modified xsi:type="dcterms:W3CDTF">2021-09-05T11:44:00Z</dcterms:modified>
</cp:coreProperties>
</file>